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inutes-dark"/>
        <w:tblW w:w="5171"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925"/>
      </w:tblGrid>
      <w:tr w:rsidR="006E0E70" w:rsidRPr="00410239" w14:paraId="016020EC" w14:textId="77777777" w:rsidTr="00A03D21">
        <w:tc>
          <w:tcPr>
            <w:tcW w:w="8926" w:type="dxa"/>
          </w:tcPr>
          <w:p w14:paraId="3E529663" w14:textId="68BCC0B6" w:rsidR="006E0E70" w:rsidRPr="00410239" w:rsidRDefault="00C44CEF" w:rsidP="00BA26A6">
            <w:pPr>
              <w:pStyle w:val="MinutesandAgendaTitles"/>
            </w:pPr>
            <w:r>
              <w:t>Bexley Park Home-owners Association</w:t>
            </w:r>
          </w:p>
        </w:tc>
      </w:tr>
    </w:tbl>
    <w:tbl>
      <w:tblPr>
        <w:tblStyle w:val="Minutes"/>
        <w:tblW w:w="5171" w:type="pct"/>
        <w:tblLayout w:type="fixed"/>
        <w:tblLook w:val="04A0" w:firstRow="1" w:lastRow="0" w:firstColumn="1" w:lastColumn="0" w:noHBand="0"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874"/>
        <w:gridCol w:w="2507"/>
        <w:gridCol w:w="3544"/>
      </w:tblGrid>
      <w:tr w:rsidR="006E0E70" w:rsidRPr="00410239" w14:paraId="70AEAE9F" w14:textId="77777777" w:rsidTr="00A03D21">
        <w:trPr>
          <w:cnfStyle w:val="100000000000" w:firstRow="1" w:lastRow="0" w:firstColumn="0" w:lastColumn="0" w:oddVBand="0" w:evenVBand="0" w:oddHBand="0" w:evenHBand="0" w:firstRowFirstColumn="0" w:firstRowLastColumn="0" w:lastRowFirstColumn="0" w:lastRowLastColumn="0"/>
        </w:trPr>
        <w:tc>
          <w:tcPr>
            <w:tcW w:w="2875" w:type="dxa"/>
          </w:tcPr>
          <w:p w14:paraId="5FDB9FC0" w14:textId="681AF8C8" w:rsidR="006E0E70" w:rsidRPr="00410239" w:rsidRDefault="00692893" w:rsidP="00BA26A6">
            <w:r>
              <w:t>1</w:t>
            </w:r>
            <w:r w:rsidR="00AD37B2">
              <w:t>6</w:t>
            </w:r>
            <w:r w:rsidRPr="00692893">
              <w:rPr>
                <w:vertAlign w:val="superscript"/>
              </w:rPr>
              <w:t>th</w:t>
            </w:r>
            <w:r>
              <w:t xml:space="preserve"> </w:t>
            </w:r>
            <w:r w:rsidR="00AD37B2">
              <w:t>June</w:t>
            </w:r>
            <w:r>
              <w:t xml:space="preserve"> </w:t>
            </w:r>
            <w:r w:rsidR="00C44CEF">
              <w:t>202</w:t>
            </w:r>
            <w:r w:rsidR="00AD37B2">
              <w:t>5</w:t>
            </w:r>
          </w:p>
        </w:tc>
        <w:tc>
          <w:tcPr>
            <w:tcW w:w="2507" w:type="dxa"/>
          </w:tcPr>
          <w:p w14:paraId="078C746D" w14:textId="51D80517" w:rsidR="006E0E70" w:rsidRPr="00410239" w:rsidRDefault="008C23CB" w:rsidP="00BA26A6">
            <w:r>
              <w:t>7</w:t>
            </w:r>
            <w:r w:rsidR="00CB4852">
              <w:t>:</w:t>
            </w:r>
            <w:r w:rsidR="003E7A40">
              <w:t>30</w:t>
            </w:r>
            <w:r w:rsidR="00F46553">
              <w:t xml:space="preserve"> – 9:</w:t>
            </w:r>
            <w:r w:rsidR="003E7A40">
              <w:t>30</w:t>
            </w:r>
            <w:r w:rsidR="001E4BA5">
              <w:t>pm</w:t>
            </w:r>
          </w:p>
        </w:tc>
        <w:tc>
          <w:tcPr>
            <w:tcW w:w="3544" w:type="dxa"/>
          </w:tcPr>
          <w:p w14:paraId="325B3937" w14:textId="6480E5A2" w:rsidR="006E0E70" w:rsidRPr="00410239" w:rsidRDefault="00C44CEF" w:rsidP="00BA26A6">
            <w:r>
              <w:t>Bexley Park</w:t>
            </w:r>
            <w:r w:rsidR="008C23CB">
              <w:t xml:space="preserve"> Sports &amp; Social Club</w:t>
            </w:r>
          </w:p>
        </w:tc>
      </w:tr>
    </w:tbl>
    <w:tbl>
      <w:tblPr>
        <w:tblW w:w="5171"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600" w:firstRow="0"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769"/>
      </w:tblGrid>
      <w:tr w:rsidR="006E0E70" w:rsidRPr="00195D08" w14:paraId="1191E9F0" w14:textId="77777777" w:rsidTr="00A03D21">
        <w:sdt>
          <w:sdtPr>
            <w:alias w:val="Meeting called by:"/>
            <w:tag w:val="Meeting called by:"/>
            <w:id w:val="1084338960"/>
            <w:placeholder>
              <w:docPart w:val="E1607C926D3B4846A84FB9578FCBA862"/>
            </w:placeholder>
            <w:temporary/>
            <w:showingPlcHdr/>
            <w15:appearance w15:val="hidden"/>
          </w:sdtPr>
          <w:sdtContent>
            <w:tc>
              <w:tcPr>
                <w:tcW w:w="2156" w:type="dxa"/>
                <w:tcBorders>
                  <w:top w:val="nil"/>
                </w:tcBorders>
              </w:tcPr>
              <w:p w14:paraId="786DFA13" w14:textId="77777777" w:rsidR="006E0E70" w:rsidRPr="00195D08" w:rsidRDefault="009010DC" w:rsidP="00BA26A6">
                <w:r w:rsidRPr="00195D08">
                  <w:t>Meeting called by</w:t>
                </w:r>
              </w:p>
            </w:tc>
          </w:sdtContent>
        </w:sdt>
        <w:tc>
          <w:tcPr>
            <w:tcW w:w="6770" w:type="dxa"/>
            <w:tcBorders>
              <w:top w:val="nil"/>
            </w:tcBorders>
          </w:tcPr>
          <w:p w14:paraId="2E1FB5E5" w14:textId="2D3E1824" w:rsidR="006E0E70" w:rsidRPr="00195D08" w:rsidRDefault="007472EC" w:rsidP="00BA26A6">
            <w:r>
              <w:t xml:space="preserve">Bexley Park Residents </w:t>
            </w:r>
            <w:r w:rsidR="004F1E1D">
              <w:t xml:space="preserve">Committee </w:t>
            </w:r>
          </w:p>
        </w:tc>
      </w:tr>
      <w:tr w:rsidR="006E0E70" w:rsidRPr="00195D08" w14:paraId="3CAC5214" w14:textId="77777777" w:rsidTr="00A03D21">
        <w:sdt>
          <w:sdtPr>
            <w:alias w:val="Type of meeting:"/>
            <w:tag w:val="Type of meeting:"/>
            <w:id w:val="757176080"/>
            <w:placeholder>
              <w:docPart w:val="5B48B3BAB68D4249908524C7771DB914"/>
            </w:placeholder>
            <w:temporary/>
            <w:showingPlcHdr/>
            <w15:appearance w15:val="hidden"/>
          </w:sdtPr>
          <w:sdtContent>
            <w:tc>
              <w:tcPr>
                <w:tcW w:w="2156" w:type="dxa"/>
              </w:tcPr>
              <w:p w14:paraId="25C84433" w14:textId="77777777" w:rsidR="006E0E70" w:rsidRPr="00195D08" w:rsidRDefault="009010DC" w:rsidP="00BA26A6">
                <w:r w:rsidRPr="00195D08">
                  <w:t>Type of meeting</w:t>
                </w:r>
              </w:p>
            </w:tc>
          </w:sdtContent>
        </w:sdt>
        <w:tc>
          <w:tcPr>
            <w:tcW w:w="6770" w:type="dxa"/>
          </w:tcPr>
          <w:p w14:paraId="0EED3238" w14:textId="43DCBEE3" w:rsidR="006E0E70" w:rsidRPr="00195D08" w:rsidRDefault="003E7A40" w:rsidP="00BA26A6">
            <w:r>
              <w:t xml:space="preserve">Annual </w:t>
            </w:r>
            <w:r w:rsidR="008C23CB">
              <w:t>General Meeting</w:t>
            </w:r>
          </w:p>
        </w:tc>
      </w:tr>
      <w:tr w:rsidR="006E0E70" w:rsidRPr="00195D08" w14:paraId="7CBC90B3" w14:textId="77777777" w:rsidTr="00A03D21">
        <w:sdt>
          <w:sdtPr>
            <w:alias w:val="Facilitator:"/>
            <w:tag w:val="Facilitator:"/>
            <w:id w:val="1594351023"/>
            <w:placeholder>
              <w:docPart w:val="6FF8078DCA5944FA9CC5A7B253D86E81"/>
            </w:placeholder>
            <w:temporary/>
            <w:showingPlcHdr/>
            <w15:appearance w15:val="hidden"/>
          </w:sdtPr>
          <w:sdtContent>
            <w:tc>
              <w:tcPr>
                <w:tcW w:w="2156" w:type="dxa"/>
              </w:tcPr>
              <w:p w14:paraId="39D5AAE6" w14:textId="77777777" w:rsidR="006E0E70" w:rsidRPr="00195D08" w:rsidRDefault="009010DC" w:rsidP="00BA26A6">
                <w:r w:rsidRPr="00195D08">
                  <w:t>Facilitator</w:t>
                </w:r>
              </w:p>
            </w:tc>
          </w:sdtContent>
        </w:sdt>
        <w:tc>
          <w:tcPr>
            <w:tcW w:w="6770" w:type="dxa"/>
          </w:tcPr>
          <w:p w14:paraId="550A0708" w14:textId="77777777" w:rsidR="006E0E70" w:rsidRPr="00195D08" w:rsidRDefault="001E4BA5" w:rsidP="00BA26A6">
            <w:r>
              <w:t>None</w:t>
            </w:r>
          </w:p>
        </w:tc>
      </w:tr>
      <w:tr w:rsidR="006E0E70" w:rsidRPr="00195D08" w14:paraId="6CD0F745" w14:textId="77777777" w:rsidTr="00A03D21">
        <w:sdt>
          <w:sdtPr>
            <w:alias w:val="Note taker:"/>
            <w:tag w:val="Note taker:"/>
            <w:id w:val="-1536193041"/>
            <w:placeholder>
              <w:docPart w:val="EB89A9D76B4B47D2BE1DA615F9FC26E5"/>
            </w:placeholder>
            <w:temporary/>
            <w:showingPlcHdr/>
            <w15:appearance w15:val="hidden"/>
          </w:sdtPr>
          <w:sdtContent>
            <w:tc>
              <w:tcPr>
                <w:tcW w:w="2156" w:type="dxa"/>
              </w:tcPr>
              <w:p w14:paraId="69081837" w14:textId="77777777" w:rsidR="006E0E70" w:rsidRPr="00195D08" w:rsidRDefault="009010DC" w:rsidP="00BA26A6">
                <w:r w:rsidRPr="00195D08">
                  <w:t>Note taker</w:t>
                </w:r>
              </w:p>
            </w:tc>
          </w:sdtContent>
        </w:sdt>
        <w:tc>
          <w:tcPr>
            <w:tcW w:w="6770" w:type="dxa"/>
          </w:tcPr>
          <w:p w14:paraId="7695D31D" w14:textId="1AB1746C" w:rsidR="006E0E70" w:rsidRPr="00195D08" w:rsidRDefault="001E4BA5" w:rsidP="00BA26A6">
            <w:r>
              <w:t>Gloria</w:t>
            </w:r>
            <w:r w:rsidR="007472EC">
              <w:t xml:space="preserve"> Akpojabo - Secretary</w:t>
            </w:r>
          </w:p>
        </w:tc>
      </w:tr>
      <w:tr w:rsidR="006E0E70" w:rsidRPr="00195D08" w14:paraId="4AB52F08" w14:textId="77777777" w:rsidTr="00A03D21">
        <w:tc>
          <w:tcPr>
            <w:tcW w:w="2156" w:type="dxa"/>
          </w:tcPr>
          <w:p w14:paraId="27AAF619" w14:textId="2F625B1E" w:rsidR="006E0E70" w:rsidRPr="00195D08" w:rsidRDefault="00CB4852" w:rsidP="00BA26A6">
            <w:r>
              <w:t>Attendees</w:t>
            </w:r>
          </w:p>
        </w:tc>
        <w:tc>
          <w:tcPr>
            <w:tcW w:w="6770" w:type="dxa"/>
          </w:tcPr>
          <w:p w14:paraId="64AFE370" w14:textId="425A1A0B" w:rsidR="006E0E70" w:rsidRPr="00195D08" w:rsidRDefault="008C23CB" w:rsidP="00BA26A6">
            <w:r>
              <w:t xml:space="preserve">Committee </w:t>
            </w:r>
            <w:r w:rsidR="007472EC">
              <w:t>Members</w:t>
            </w:r>
            <w:r w:rsidR="002D6281">
              <w:t xml:space="preserve"> </w:t>
            </w:r>
            <w:r>
              <w:t>– Gary</w:t>
            </w:r>
            <w:r w:rsidR="002007EA">
              <w:t xml:space="preserve"> Glover (GG)</w:t>
            </w:r>
            <w:r>
              <w:t>, Gloria</w:t>
            </w:r>
            <w:r w:rsidR="007472EC">
              <w:t xml:space="preserve"> Akpojabo (GA)</w:t>
            </w:r>
            <w:r>
              <w:t xml:space="preserve">, </w:t>
            </w:r>
            <w:r w:rsidR="003E7A40">
              <w:t>Stephen Pettman</w:t>
            </w:r>
            <w:r w:rsidR="006306E4">
              <w:t xml:space="preserve">, </w:t>
            </w:r>
            <w:r w:rsidR="00AA3C08">
              <w:t xml:space="preserve">Andrey Nikulin, </w:t>
            </w:r>
            <w:r w:rsidR="002D6281">
              <w:t xml:space="preserve">Linda </w:t>
            </w:r>
            <w:proofErr w:type="gramStart"/>
            <w:r w:rsidR="002D6281">
              <w:t xml:space="preserve">Hyder, </w:t>
            </w:r>
            <w:r w:rsidR="006306E4">
              <w:t xml:space="preserve"> </w:t>
            </w:r>
            <w:r w:rsidR="000E003B">
              <w:t>Cathy</w:t>
            </w:r>
            <w:proofErr w:type="gramEnd"/>
            <w:r w:rsidR="000E003B">
              <w:t xml:space="preserve"> Woodhouse, </w:t>
            </w:r>
            <w:r w:rsidR="002D6281">
              <w:t xml:space="preserve">Simon Harman, </w:t>
            </w:r>
            <w:r w:rsidR="006306E4">
              <w:t>Sola Segun</w:t>
            </w:r>
            <w:r w:rsidR="00AA3C08">
              <w:t xml:space="preserve">, </w:t>
            </w:r>
            <w:r w:rsidR="006306E4">
              <w:t>Ian Chell</w:t>
            </w:r>
            <w:r w:rsidR="007472EC">
              <w:t xml:space="preserve"> </w:t>
            </w:r>
            <w:r>
              <w:t xml:space="preserve">and </w:t>
            </w:r>
            <w:r w:rsidR="002D6281">
              <w:t>12</w:t>
            </w:r>
            <w:r w:rsidR="00AA3C08">
              <w:t xml:space="preserve"> </w:t>
            </w:r>
            <w:r>
              <w:t>residents</w:t>
            </w:r>
          </w:p>
        </w:tc>
      </w:tr>
      <w:tr w:rsidR="00CB4852" w:rsidRPr="00195D08" w14:paraId="65046C1F" w14:textId="77777777" w:rsidTr="00A03D21">
        <w:tc>
          <w:tcPr>
            <w:tcW w:w="2156" w:type="dxa"/>
          </w:tcPr>
          <w:p w14:paraId="1260E1EA" w14:textId="6C0B4173" w:rsidR="00CB4852" w:rsidRDefault="00CB4852" w:rsidP="00BA26A6">
            <w:r>
              <w:t>Apologies</w:t>
            </w:r>
          </w:p>
        </w:tc>
        <w:tc>
          <w:tcPr>
            <w:tcW w:w="6770" w:type="dxa"/>
          </w:tcPr>
          <w:p w14:paraId="606D7F99" w14:textId="09C55336" w:rsidR="00F01788" w:rsidRDefault="008C23CB" w:rsidP="00BA26A6">
            <w:r>
              <w:t xml:space="preserve">Committee </w:t>
            </w:r>
            <w:r w:rsidR="007472EC">
              <w:t>member</w:t>
            </w:r>
            <w:r w:rsidR="00F01788">
              <w:t>s</w:t>
            </w:r>
            <w:r w:rsidR="007472EC">
              <w:t xml:space="preserve"> </w:t>
            </w:r>
            <w:r w:rsidR="009800A0">
              <w:t>–</w:t>
            </w:r>
            <w:r>
              <w:t xml:space="preserve"> </w:t>
            </w:r>
            <w:r w:rsidR="00AA3C08">
              <w:t>Stevie</w:t>
            </w:r>
          </w:p>
          <w:p w14:paraId="29C77C9D" w14:textId="668ECB06" w:rsidR="00CB4852" w:rsidRDefault="00CB4852" w:rsidP="00BA26A6"/>
        </w:tc>
      </w:tr>
    </w:tbl>
    <w:tbl>
      <w:tblPr>
        <w:tblStyle w:val="Minutes-dark"/>
        <w:tblW w:w="5171"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925"/>
      </w:tblGrid>
      <w:tr w:rsidR="006E0E70" w:rsidRPr="00410239" w14:paraId="512AC899" w14:textId="77777777" w:rsidTr="00A03D21">
        <w:tc>
          <w:tcPr>
            <w:tcW w:w="8926" w:type="dxa"/>
          </w:tcPr>
          <w:p w14:paraId="0624E9D2" w14:textId="7ED9207C" w:rsidR="006E0E70" w:rsidRPr="00410239" w:rsidRDefault="00C44CEF" w:rsidP="00BA26A6">
            <w:pPr>
              <w:pStyle w:val="MinutesandAgendaTitles"/>
            </w:pPr>
            <w:r>
              <w:t>Discussion Topics</w:t>
            </w:r>
            <w:r w:rsidR="009A4407">
              <w:t xml:space="preserve"> </w:t>
            </w:r>
          </w:p>
        </w:tc>
      </w:tr>
    </w:tbl>
    <w:tbl>
      <w:tblPr>
        <w:tblStyle w:val="Minutes"/>
        <w:tblW w:w="5171"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1980"/>
        <w:gridCol w:w="6945"/>
      </w:tblGrid>
      <w:tr w:rsidR="006E0E70" w:rsidRPr="00410239" w14:paraId="392A4954" w14:textId="77777777" w:rsidTr="00A03D21">
        <w:trPr>
          <w:cnfStyle w:val="100000000000" w:firstRow="1" w:lastRow="0" w:firstColumn="0" w:lastColumn="0" w:oddVBand="0" w:evenVBand="0" w:oddHBand="0" w:evenHBand="0" w:firstRowFirstColumn="0" w:firstRowLastColumn="0" w:lastRowFirstColumn="0" w:lastRowLastColumn="0"/>
        </w:trPr>
        <w:tc>
          <w:tcPr>
            <w:tcW w:w="1980" w:type="dxa"/>
          </w:tcPr>
          <w:p w14:paraId="715E6EF8" w14:textId="000FC3B7" w:rsidR="006E0E70" w:rsidRPr="00410239" w:rsidRDefault="006E0E70" w:rsidP="00BA26A6"/>
        </w:tc>
        <w:tc>
          <w:tcPr>
            <w:tcW w:w="6945" w:type="dxa"/>
          </w:tcPr>
          <w:p w14:paraId="4ED414AE" w14:textId="07B4C013" w:rsidR="006E0E70" w:rsidRPr="00410239" w:rsidRDefault="00172874" w:rsidP="00BA26A6">
            <w:r>
              <w:t xml:space="preserve">Refer to </w:t>
            </w:r>
            <w:r w:rsidR="006306E4">
              <w:t>1</w:t>
            </w:r>
            <w:r w:rsidR="00AA3C08">
              <w:t>6</w:t>
            </w:r>
            <w:r w:rsidR="006306E4" w:rsidRPr="006306E4">
              <w:rPr>
                <w:vertAlign w:val="superscript"/>
              </w:rPr>
              <w:t>th</w:t>
            </w:r>
            <w:r w:rsidR="006306E4">
              <w:t xml:space="preserve"> </w:t>
            </w:r>
            <w:r w:rsidR="00AA3C08">
              <w:t>June</w:t>
            </w:r>
            <w:r w:rsidR="006306E4">
              <w:t xml:space="preserve"> </w:t>
            </w:r>
            <w:r>
              <w:t>Meeting Agenda topics</w:t>
            </w:r>
          </w:p>
        </w:tc>
      </w:tr>
      <w:tr w:rsidR="006E0E70" w:rsidRPr="00195D08" w14:paraId="209EDA8D" w14:textId="77777777" w:rsidTr="00A03D21">
        <w:tc>
          <w:tcPr>
            <w:tcW w:w="1980" w:type="dxa"/>
          </w:tcPr>
          <w:p w14:paraId="4F692195" w14:textId="0CBBA9FF" w:rsidR="00C874A6" w:rsidRDefault="00C874A6" w:rsidP="00BA26A6">
            <w:r>
              <w:t>Welcome Speech</w:t>
            </w:r>
            <w:r w:rsidR="00FC2D7A">
              <w:t xml:space="preserve"> &amp; Apologies</w:t>
            </w:r>
          </w:p>
          <w:p w14:paraId="4678134A" w14:textId="77777777" w:rsidR="00C874A6" w:rsidRDefault="00C874A6" w:rsidP="00BA26A6"/>
          <w:p w14:paraId="7C333C56" w14:textId="77777777" w:rsidR="00A03D21" w:rsidRDefault="00A03D21" w:rsidP="00BA26A6"/>
          <w:p w14:paraId="47F58B14" w14:textId="77777777" w:rsidR="00F859F8" w:rsidRDefault="00F859F8" w:rsidP="00BA26A6"/>
          <w:p w14:paraId="48D05A31" w14:textId="77777777" w:rsidR="00F859F8" w:rsidRDefault="00F859F8" w:rsidP="00BA26A6"/>
          <w:p w14:paraId="5FB93362" w14:textId="77777777" w:rsidR="00F75F44" w:rsidRDefault="00F75F44" w:rsidP="00BA26A6"/>
          <w:p w14:paraId="7E222714" w14:textId="77777777" w:rsidR="00F75F44" w:rsidRDefault="00F75F44" w:rsidP="00BA26A6"/>
          <w:p w14:paraId="24EEB72D" w14:textId="77777777" w:rsidR="00F75F44" w:rsidRDefault="00F75F44" w:rsidP="00BA26A6"/>
          <w:p w14:paraId="1B069B41" w14:textId="77777777" w:rsidR="00F75F44" w:rsidRDefault="00F75F44" w:rsidP="00BA26A6"/>
          <w:p w14:paraId="05E7C73F" w14:textId="74F5F6B6" w:rsidR="006E0E70" w:rsidRDefault="00E37071" w:rsidP="00BA26A6">
            <w:r>
              <w:t xml:space="preserve">Matters arising </w:t>
            </w:r>
            <w:r w:rsidR="007044E3">
              <w:t>from previous meeting</w:t>
            </w:r>
          </w:p>
          <w:p w14:paraId="76278BA9" w14:textId="77777777" w:rsidR="00FC2D7A" w:rsidRDefault="00FC2D7A" w:rsidP="00BA26A6"/>
          <w:p w14:paraId="523B5E47" w14:textId="77777777" w:rsidR="00FC2D7A" w:rsidRDefault="00FC2D7A" w:rsidP="00BA26A6"/>
          <w:p w14:paraId="798889A1" w14:textId="77777777" w:rsidR="00FC2D7A" w:rsidRDefault="00FC2D7A" w:rsidP="00BA26A6"/>
          <w:p w14:paraId="67F0C953" w14:textId="77777777" w:rsidR="00FC2D7A" w:rsidRDefault="00FC2D7A" w:rsidP="00BA26A6"/>
          <w:p w14:paraId="0C3DD15A" w14:textId="77777777" w:rsidR="00FC2D7A" w:rsidRDefault="00FC2D7A" w:rsidP="00BA26A6"/>
          <w:p w14:paraId="087B30E8" w14:textId="77777777" w:rsidR="00FC2D7A" w:rsidRDefault="00FC2D7A" w:rsidP="00BA26A6"/>
          <w:p w14:paraId="71F2F261" w14:textId="77777777" w:rsidR="00FC2D7A" w:rsidRDefault="00FC2D7A" w:rsidP="00BA26A6"/>
          <w:p w14:paraId="6B015D43" w14:textId="77777777" w:rsidR="00FC2D7A" w:rsidRDefault="00FC2D7A" w:rsidP="00BA26A6"/>
          <w:p w14:paraId="6BCC9812" w14:textId="77777777" w:rsidR="00321F15" w:rsidRDefault="00321F15" w:rsidP="00BA26A6"/>
          <w:p w14:paraId="59C2E830" w14:textId="77777777" w:rsidR="00321F15" w:rsidRDefault="00321F15" w:rsidP="00BA26A6"/>
          <w:p w14:paraId="61FE4037" w14:textId="77777777" w:rsidR="00321F15" w:rsidRDefault="00321F15" w:rsidP="00BA26A6"/>
          <w:p w14:paraId="79B83E1A" w14:textId="77777777" w:rsidR="00321F15" w:rsidRDefault="00321F15" w:rsidP="00BA26A6"/>
          <w:p w14:paraId="4D6A7D65" w14:textId="77777777" w:rsidR="00321F15" w:rsidRDefault="00321F15" w:rsidP="00BA26A6"/>
          <w:p w14:paraId="2BF1309F" w14:textId="77777777" w:rsidR="00E9033F" w:rsidRDefault="00E9033F" w:rsidP="00BA26A6"/>
          <w:p w14:paraId="47FC6540" w14:textId="77777777" w:rsidR="00E9033F" w:rsidRDefault="00E9033F" w:rsidP="00BA26A6"/>
          <w:p w14:paraId="7C804C1F" w14:textId="77777777" w:rsidR="00E9033F" w:rsidRDefault="00E9033F" w:rsidP="00BA26A6"/>
          <w:p w14:paraId="3A1FB7F3" w14:textId="77777777" w:rsidR="00E9033F" w:rsidRDefault="00E9033F" w:rsidP="00BA26A6"/>
          <w:p w14:paraId="5FFCEB7E" w14:textId="77777777" w:rsidR="00E9033F" w:rsidRDefault="00E9033F" w:rsidP="00BA26A6"/>
          <w:p w14:paraId="1C77518C" w14:textId="77777777" w:rsidR="00E9033F" w:rsidRDefault="00E9033F" w:rsidP="00BA26A6"/>
          <w:p w14:paraId="47517955" w14:textId="77777777" w:rsidR="00911877" w:rsidRDefault="00911877" w:rsidP="00BA26A6"/>
          <w:p w14:paraId="2A8C5475" w14:textId="77777777" w:rsidR="00911877" w:rsidRDefault="00911877" w:rsidP="00BA26A6"/>
          <w:p w14:paraId="263AABA2" w14:textId="77777777" w:rsidR="00911877" w:rsidRDefault="00911877" w:rsidP="00BA26A6"/>
          <w:p w14:paraId="46BA2D0A" w14:textId="6490E8AA" w:rsidR="00FC2D7A" w:rsidRDefault="00FC2D7A" w:rsidP="00BA26A6">
            <w:r>
              <w:t>Chairperson report</w:t>
            </w:r>
          </w:p>
          <w:p w14:paraId="264BE77F" w14:textId="3129786D" w:rsidR="00FC2D7A" w:rsidRPr="00195D08" w:rsidRDefault="00FC2D7A" w:rsidP="00BA26A6"/>
        </w:tc>
        <w:tc>
          <w:tcPr>
            <w:tcW w:w="6945" w:type="dxa"/>
          </w:tcPr>
          <w:p w14:paraId="2D8255CF" w14:textId="5534AED1" w:rsidR="00841B4D" w:rsidRDefault="00841B4D" w:rsidP="00D00267">
            <w:r>
              <w:lastRenderedPageBreak/>
              <w:t>GG thanked residents for coming</w:t>
            </w:r>
            <w:r w:rsidR="00E61473">
              <w:t xml:space="preserve">. Those who sent in their apologies were acknowledged. </w:t>
            </w:r>
          </w:p>
          <w:p w14:paraId="27A95403" w14:textId="77777777" w:rsidR="00D00267" w:rsidRDefault="00D00267" w:rsidP="00D00267">
            <w:pPr>
              <w:pStyle w:val="ListParagraph"/>
              <w:ind w:left="360"/>
            </w:pPr>
          </w:p>
          <w:p w14:paraId="756F0BAF" w14:textId="7DC12E69" w:rsidR="00E61473" w:rsidRDefault="00D00267" w:rsidP="00D00267">
            <w:r>
              <w:t>Matters arising:</w:t>
            </w:r>
          </w:p>
          <w:p w14:paraId="0DCF1CAA" w14:textId="3724FDEF" w:rsidR="00E37071" w:rsidRDefault="00AA3C08" w:rsidP="001707FE">
            <w:pPr>
              <w:pStyle w:val="ListParagraph"/>
              <w:numPr>
                <w:ilvl w:val="0"/>
                <w:numId w:val="34"/>
              </w:numPr>
            </w:pPr>
            <w:r>
              <w:t xml:space="preserve">Gary </w:t>
            </w:r>
            <w:r w:rsidR="00BE6726">
              <w:t>spoke to Mark about securing the black bins more firmly to avoid bin noises during windy weather.</w:t>
            </w:r>
          </w:p>
          <w:p w14:paraId="3923EAC7" w14:textId="4ACA02BD" w:rsidR="00E37071" w:rsidRDefault="00BE6726" w:rsidP="001707FE">
            <w:pPr>
              <w:pStyle w:val="ListParagraph"/>
              <w:numPr>
                <w:ilvl w:val="0"/>
                <w:numId w:val="34"/>
              </w:numPr>
            </w:pPr>
            <w:r>
              <w:t xml:space="preserve">We no longer have Kyle Stealy as our local </w:t>
            </w:r>
            <w:proofErr w:type="gramStart"/>
            <w:r>
              <w:t>councillor,</w:t>
            </w:r>
            <w:proofErr w:type="gramEnd"/>
            <w:r>
              <w:t xml:space="preserve"> therefore we have no update on if homeowners still need permission from DBC for home conversions.</w:t>
            </w:r>
          </w:p>
          <w:p w14:paraId="0B5488D0" w14:textId="7E90B239" w:rsidR="00BE6726" w:rsidRDefault="00BE6726" w:rsidP="001707FE">
            <w:pPr>
              <w:pStyle w:val="ListParagraph"/>
              <w:numPr>
                <w:ilvl w:val="0"/>
                <w:numId w:val="34"/>
              </w:numPr>
            </w:pPr>
            <w:r>
              <w:t>Oakfield lane has finally undergone the improvements needed with pressure from the association and supported by Cllr</w:t>
            </w:r>
            <w:r w:rsidR="00D0444F">
              <w:t>s</w:t>
            </w:r>
            <w:r>
              <w:t xml:space="preserve"> Kyle</w:t>
            </w:r>
            <w:r w:rsidR="00D0444F">
              <w:t xml:space="preserve"> and Av</w:t>
            </w:r>
            <w:r>
              <w:t>.</w:t>
            </w:r>
          </w:p>
          <w:p w14:paraId="2A47A323" w14:textId="6D1DDAC3" w:rsidR="00BE6726" w:rsidRDefault="0003133E" w:rsidP="001707FE">
            <w:pPr>
              <w:pStyle w:val="ListParagraph"/>
              <w:numPr>
                <w:ilvl w:val="0"/>
                <w:numId w:val="34"/>
              </w:numPr>
            </w:pPr>
            <w:r>
              <w:t xml:space="preserve">Completed - </w:t>
            </w:r>
            <w:r w:rsidR="00BE6726">
              <w:t>An additional 6 dog bins were placed around the development</w:t>
            </w:r>
            <w:r w:rsidR="00520C46">
              <w:t>.</w:t>
            </w:r>
          </w:p>
          <w:p w14:paraId="2B2F4291" w14:textId="72782DBC" w:rsidR="00C874A6" w:rsidRDefault="00520C46" w:rsidP="001707FE">
            <w:pPr>
              <w:pStyle w:val="ListParagraph"/>
              <w:numPr>
                <w:ilvl w:val="0"/>
                <w:numId w:val="34"/>
              </w:numPr>
            </w:pPr>
            <w:r>
              <w:t>We haven’t had as many issues with anti-social behaviour since the police were quick to show their presence during disturbances last year.</w:t>
            </w:r>
          </w:p>
          <w:p w14:paraId="228152E2" w14:textId="67D49D34" w:rsidR="00520C46" w:rsidRDefault="00520C46" w:rsidP="001707FE">
            <w:pPr>
              <w:pStyle w:val="ListParagraph"/>
              <w:numPr>
                <w:ilvl w:val="0"/>
                <w:numId w:val="34"/>
              </w:numPr>
            </w:pPr>
            <w:r>
              <w:t>FP have been requested to put committed works on hold, and they now request our approval before any works above £500 are undertaken.</w:t>
            </w:r>
          </w:p>
          <w:p w14:paraId="186D7F9E" w14:textId="77777777" w:rsidR="00321F15" w:rsidRDefault="00520C46" w:rsidP="001707FE">
            <w:pPr>
              <w:pStyle w:val="ListParagraph"/>
              <w:numPr>
                <w:ilvl w:val="0"/>
                <w:numId w:val="34"/>
              </w:numPr>
            </w:pPr>
            <w:r>
              <w:t xml:space="preserve">Major play park refurbishment is put on hold until after the transfer, however FP perform a regular health &amp; safety inspection ad </w:t>
            </w:r>
            <w:r w:rsidR="00321F15">
              <w:t>make essential repairs.</w:t>
            </w:r>
          </w:p>
          <w:p w14:paraId="3B0775CC" w14:textId="77777777" w:rsidR="00321F15" w:rsidRDefault="00321F15" w:rsidP="001707FE">
            <w:pPr>
              <w:pStyle w:val="ListParagraph"/>
              <w:numPr>
                <w:ilvl w:val="0"/>
                <w:numId w:val="34"/>
              </w:numPr>
            </w:pPr>
            <w:r>
              <w:t xml:space="preserve">20mph signs are up. </w:t>
            </w:r>
          </w:p>
          <w:p w14:paraId="7357E828" w14:textId="77777777" w:rsidR="00321F15" w:rsidRDefault="00321F15" w:rsidP="001707FE">
            <w:pPr>
              <w:pStyle w:val="ListParagraph"/>
              <w:numPr>
                <w:ilvl w:val="0"/>
                <w:numId w:val="34"/>
              </w:numPr>
            </w:pPr>
            <w:r>
              <w:t>Tree outside 8 Abbey drive was dealt with as part of the tree survey.</w:t>
            </w:r>
          </w:p>
          <w:p w14:paraId="389085DB" w14:textId="1B9892B3" w:rsidR="00C874A6" w:rsidRDefault="00321F15" w:rsidP="00321F15">
            <w:pPr>
              <w:pStyle w:val="ListParagraph"/>
              <w:numPr>
                <w:ilvl w:val="0"/>
                <w:numId w:val="34"/>
              </w:numPr>
            </w:pPr>
            <w:r>
              <w:t xml:space="preserve">The Committee worked with DBC to utilise the </w:t>
            </w:r>
            <w:r w:rsidR="00D467EA">
              <w:t>green</w:t>
            </w:r>
            <w:r>
              <w:t xml:space="preserve"> fund which was spent on plants and trees.</w:t>
            </w:r>
          </w:p>
          <w:p w14:paraId="24296BDA" w14:textId="641B44DD" w:rsidR="00FD1BF4" w:rsidRDefault="00FD1BF4" w:rsidP="001E4BA5"/>
          <w:p w14:paraId="56CF5916" w14:textId="77777777" w:rsidR="00E9033F" w:rsidRDefault="00E9033F" w:rsidP="001E4BA5"/>
          <w:p w14:paraId="7BDE99F8" w14:textId="77777777" w:rsidR="00E9033F" w:rsidRDefault="00E9033F" w:rsidP="001E4BA5"/>
          <w:p w14:paraId="2B4BFAC2" w14:textId="77777777" w:rsidR="00E9033F" w:rsidRDefault="00E9033F" w:rsidP="001E4BA5"/>
          <w:p w14:paraId="4D1C6C0A" w14:textId="77777777" w:rsidR="00E9033F" w:rsidRDefault="00E9033F" w:rsidP="001E4BA5"/>
          <w:p w14:paraId="670E0214" w14:textId="77777777" w:rsidR="00A03D21" w:rsidRDefault="00A03D21" w:rsidP="00FC2D7A"/>
          <w:p w14:paraId="1F6C6900" w14:textId="1C8DBF08" w:rsidR="00E9033F" w:rsidRDefault="00153B03" w:rsidP="00FC2D7A">
            <w:r>
              <w:t xml:space="preserve">Great </w:t>
            </w:r>
            <w:r w:rsidR="00E9033F">
              <w:t>work being done by J&amp;T</w:t>
            </w:r>
            <w:r>
              <w:t xml:space="preserve">. Regular communication between GG and the team with regular updates on the work being carried out. GA requested </w:t>
            </w:r>
            <w:r w:rsidR="00E9033F">
              <w:t>residents to stop and s</w:t>
            </w:r>
            <w:r>
              <w:t xml:space="preserve">how appreciation </w:t>
            </w:r>
            <w:r w:rsidR="00E9033F">
              <w:t>to the team when they are out and about on the development.</w:t>
            </w:r>
          </w:p>
          <w:p w14:paraId="62585F4B" w14:textId="77777777" w:rsidR="00E9033F" w:rsidRDefault="00E9033F" w:rsidP="00FC2D7A"/>
          <w:p w14:paraId="13A80E9C" w14:textId="77777777" w:rsidR="00153B03" w:rsidRDefault="00D467EA" w:rsidP="00FC2D7A">
            <w:r>
              <w:t xml:space="preserve">The transfer from FP is a lengthy process due in part to the legal backlog and because what we are attempting i.e., the block management transfer of over 300 properties) has never been done before. </w:t>
            </w:r>
          </w:p>
          <w:p w14:paraId="5C9F87E9" w14:textId="61C02B5F" w:rsidR="00911877" w:rsidRDefault="00153B03" w:rsidP="00911877">
            <w:r>
              <w:t xml:space="preserve">Richard from HAUS couldn’t attend due to a family commitment. GG </w:t>
            </w:r>
            <w:r w:rsidR="00911877">
              <w:t>said the latest update is that by the end of June we should get a final hearing date for some time in August.</w:t>
            </w:r>
          </w:p>
          <w:p w14:paraId="07D442C4" w14:textId="7D6F097F" w:rsidR="00D467EA" w:rsidRDefault="00D467EA" w:rsidP="00FC2D7A">
            <w:r>
              <w:t xml:space="preserve">We </w:t>
            </w:r>
            <w:r w:rsidR="00911877">
              <w:t xml:space="preserve">will continue to </w:t>
            </w:r>
            <w:r>
              <w:t xml:space="preserve">update residents via ND each time we get an update from the HAUS </w:t>
            </w:r>
            <w:r w:rsidR="0087618A">
              <w:t>solicitors,</w:t>
            </w:r>
            <w:r w:rsidR="00B47323">
              <w:t xml:space="preserve"> </w:t>
            </w:r>
          </w:p>
          <w:p w14:paraId="2F825C19" w14:textId="77777777" w:rsidR="00911877" w:rsidRDefault="00911877" w:rsidP="00FC2D7A"/>
          <w:p w14:paraId="1BC38BBC" w14:textId="4833CCE5" w:rsidR="00FC2D7A" w:rsidRDefault="00D0444F" w:rsidP="001E4BA5">
            <w:r>
              <w:t>Q</w:t>
            </w:r>
            <w:r w:rsidR="00017A62">
              <w:t>uestions from the residents.</w:t>
            </w:r>
          </w:p>
          <w:p w14:paraId="052DB4BF" w14:textId="0E03082D" w:rsidR="00FD1BF4" w:rsidRDefault="00FD1BF4" w:rsidP="001E4BA5">
            <w:r>
              <w:t>Q: W</w:t>
            </w:r>
            <w:r w:rsidR="00017A62">
              <w:t xml:space="preserve">ill freeholders </w:t>
            </w:r>
            <w:r w:rsidR="00DC79FE">
              <w:t>have a change of lease after the transfer?</w:t>
            </w:r>
          </w:p>
          <w:p w14:paraId="1E1F41E3" w14:textId="1ED972DE" w:rsidR="002A2871" w:rsidRDefault="00FD1BF4" w:rsidP="001E4BA5">
            <w:r>
              <w:t xml:space="preserve">A: </w:t>
            </w:r>
            <w:r w:rsidR="00DC79FE">
              <w:t>No</w:t>
            </w:r>
            <w:r w:rsidR="002A2871">
              <w:t xml:space="preserve">, </w:t>
            </w:r>
            <w:r w:rsidR="00DC79FE">
              <w:t xml:space="preserve">the lease will remain with FP, it is only the management of the development that is being transferred.  </w:t>
            </w:r>
          </w:p>
          <w:p w14:paraId="5783819E" w14:textId="77777777" w:rsidR="00FF265E" w:rsidRDefault="00FF265E" w:rsidP="001E4BA5"/>
          <w:p w14:paraId="152F2B18" w14:textId="0C73FA5F" w:rsidR="002A2871" w:rsidRDefault="00FF265E" w:rsidP="001E4BA5">
            <w:r>
              <w:t>Q: W</w:t>
            </w:r>
            <w:r w:rsidR="002A2871">
              <w:t xml:space="preserve">ill residents still need to pay </w:t>
            </w:r>
            <w:r w:rsidR="00DC79FE">
              <w:t xml:space="preserve">FP </w:t>
            </w:r>
            <w:r w:rsidR="0087618A">
              <w:t xml:space="preserve">or HAUS </w:t>
            </w:r>
            <w:r w:rsidR="00DC79FE">
              <w:t xml:space="preserve">for </w:t>
            </w:r>
            <w:r w:rsidR="0087618A">
              <w:t xml:space="preserve">management packs when selling their homes? </w:t>
            </w:r>
          </w:p>
          <w:p w14:paraId="7AF9D4BF" w14:textId="0BC7D8FC" w:rsidR="002A2871" w:rsidRDefault="00FF265E" w:rsidP="001E4BA5">
            <w:r>
              <w:t xml:space="preserve">A: </w:t>
            </w:r>
            <w:r w:rsidR="002A2871">
              <w:t>Th</w:t>
            </w:r>
            <w:r w:rsidR="0087618A">
              <w:t xml:space="preserve">is should be provided as a service by </w:t>
            </w:r>
            <w:r w:rsidR="00911877">
              <w:t>HAUS,</w:t>
            </w:r>
            <w:r w:rsidR="0087618A">
              <w:t xml:space="preserve"> but we will get confirmation.</w:t>
            </w:r>
          </w:p>
          <w:p w14:paraId="52951FFC" w14:textId="77777777" w:rsidR="002A2871" w:rsidRDefault="002A2871" w:rsidP="002A2871">
            <w:r>
              <w:t xml:space="preserve"> </w:t>
            </w:r>
          </w:p>
          <w:p w14:paraId="3EF7C2BD" w14:textId="1E011BF5" w:rsidR="002A2871" w:rsidRDefault="002A2871" w:rsidP="002A2871">
            <w:r>
              <w:t>Q: W</w:t>
            </w:r>
            <w:r w:rsidR="0087618A">
              <w:t>hen will the service charge for the first half of this year be received?</w:t>
            </w:r>
          </w:p>
          <w:p w14:paraId="1EB796B0" w14:textId="77777777" w:rsidR="0087618A" w:rsidRDefault="002A2871" w:rsidP="002A2871">
            <w:r>
              <w:t xml:space="preserve">A: </w:t>
            </w:r>
            <w:r w:rsidR="0087618A">
              <w:t>Gary will chase FP.</w:t>
            </w:r>
          </w:p>
          <w:p w14:paraId="5B618EDF" w14:textId="77777777" w:rsidR="0087618A" w:rsidRDefault="0087618A" w:rsidP="002A2871"/>
          <w:p w14:paraId="48FCADA8" w14:textId="296A62A0" w:rsidR="002B7945" w:rsidRPr="00195D08" w:rsidRDefault="002B7945" w:rsidP="002A2871"/>
        </w:tc>
      </w:tr>
      <w:tr w:rsidR="006E0E70" w:rsidRPr="00195D08" w14:paraId="62DC42B5" w14:textId="77777777" w:rsidTr="00A03D21">
        <w:tc>
          <w:tcPr>
            <w:tcW w:w="1980" w:type="dxa"/>
          </w:tcPr>
          <w:p w14:paraId="702DD268" w14:textId="77777777" w:rsidR="00F859F8" w:rsidRDefault="00F859F8" w:rsidP="00BA26A6"/>
          <w:p w14:paraId="4951D14F" w14:textId="77777777" w:rsidR="00F859F8" w:rsidRDefault="00F859F8" w:rsidP="00BA26A6"/>
          <w:p w14:paraId="541ECB5C" w14:textId="77777777" w:rsidR="00EC73AB" w:rsidRDefault="00EC73AB" w:rsidP="00BA26A6"/>
          <w:p w14:paraId="257290F8" w14:textId="77777777" w:rsidR="00EC73AB" w:rsidRDefault="00EC73AB" w:rsidP="00BA26A6"/>
          <w:p w14:paraId="702D8DAB" w14:textId="3F6DC65F" w:rsidR="0023174D" w:rsidRDefault="00EC73AB" w:rsidP="00BA26A6">
            <w:r>
              <w:t>Membership</w:t>
            </w:r>
            <w:r w:rsidR="00CB02F0">
              <w:t>/Treasure</w:t>
            </w:r>
            <w:r>
              <w:t xml:space="preserve"> </w:t>
            </w:r>
            <w:r w:rsidR="00CB02F0">
              <w:t>report</w:t>
            </w:r>
          </w:p>
          <w:p w14:paraId="19C70D75" w14:textId="77777777" w:rsidR="0023174D" w:rsidRDefault="0023174D" w:rsidP="00BA26A6"/>
          <w:p w14:paraId="5B587EBC" w14:textId="77777777" w:rsidR="0023174D" w:rsidRDefault="0023174D" w:rsidP="00BA26A6"/>
          <w:p w14:paraId="23605E38" w14:textId="77777777" w:rsidR="0023174D" w:rsidRDefault="0023174D" w:rsidP="00BA26A6"/>
          <w:p w14:paraId="24FE488B" w14:textId="77777777" w:rsidR="0023174D" w:rsidRDefault="0023174D" w:rsidP="00BA26A6"/>
          <w:p w14:paraId="738E4335" w14:textId="77777777" w:rsidR="0023174D" w:rsidRDefault="0023174D" w:rsidP="00BA26A6"/>
          <w:p w14:paraId="49EC21CE" w14:textId="77777777" w:rsidR="0023174D" w:rsidRDefault="0023174D" w:rsidP="00BA26A6"/>
          <w:p w14:paraId="774C064C" w14:textId="77777777" w:rsidR="0023174D" w:rsidRDefault="0023174D" w:rsidP="00BA26A6"/>
          <w:p w14:paraId="57151E98" w14:textId="77777777" w:rsidR="0023174D" w:rsidRDefault="0023174D" w:rsidP="00BA26A6"/>
          <w:p w14:paraId="1D868F3F" w14:textId="77777777" w:rsidR="0023174D" w:rsidRDefault="0023174D" w:rsidP="00BA26A6"/>
          <w:p w14:paraId="76D04D40" w14:textId="77777777" w:rsidR="0023174D" w:rsidRDefault="0023174D" w:rsidP="00BA26A6"/>
          <w:p w14:paraId="17D96B8F" w14:textId="77777777" w:rsidR="00A03D21" w:rsidRDefault="00A03D21" w:rsidP="00BA26A6"/>
          <w:p w14:paraId="1D0E4563" w14:textId="77777777" w:rsidR="00A03D21" w:rsidRDefault="00A03D21" w:rsidP="00BA26A6"/>
          <w:p w14:paraId="50DDB293" w14:textId="77777777" w:rsidR="0023174D" w:rsidRDefault="0023174D" w:rsidP="00BA26A6"/>
          <w:p w14:paraId="38BD450E" w14:textId="77777777" w:rsidR="00F859F8" w:rsidRDefault="00F859F8" w:rsidP="00BA26A6"/>
          <w:p w14:paraId="69DFFABC" w14:textId="77777777" w:rsidR="00F859F8" w:rsidRDefault="00F859F8" w:rsidP="00BA26A6"/>
          <w:p w14:paraId="15AEA155" w14:textId="77777777" w:rsidR="00F859F8" w:rsidRDefault="00F859F8" w:rsidP="00BA26A6"/>
          <w:p w14:paraId="4F166985" w14:textId="77777777" w:rsidR="00F859F8" w:rsidRDefault="00F859F8" w:rsidP="00BA26A6"/>
          <w:p w14:paraId="4E44AF27" w14:textId="77777777" w:rsidR="00F859F8" w:rsidRDefault="00F859F8" w:rsidP="00BA26A6"/>
          <w:p w14:paraId="093328DF" w14:textId="5333341D" w:rsidR="0023174D" w:rsidRPr="00195D08" w:rsidRDefault="0023174D" w:rsidP="00BA26A6"/>
        </w:tc>
        <w:tc>
          <w:tcPr>
            <w:tcW w:w="6945" w:type="dxa"/>
          </w:tcPr>
          <w:p w14:paraId="5ABB0C35" w14:textId="77777777" w:rsidR="00EC73AB" w:rsidRDefault="00EC73AB" w:rsidP="00FF0BFA"/>
          <w:p w14:paraId="2C8A681B" w14:textId="2EE9CF1B" w:rsidR="0017215E" w:rsidRDefault="0017215E" w:rsidP="00FF0BFA">
            <w:r>
              <w:t>Membership numbers – homeowners and landlords:</w:t>
            </w:r>
          </w:p>
          <w:p w14:paraId="71481091" w14:textId="45608632" w:rsidR="00841373" w:rsidRDefault="00EC73AB" w:rsidP="00FF0BFA">
            <w:r>
              <w:t>We currently have approximately 325 members.</w:t>
            </w:r>
          </w:p>
          <w:p w14:paraId="4EB73D9E" w14:textId="2EBBDD24" w:rsidR="001707FE" w:rsidRDefault="001707FE" w:rsidP="00FF0BFA">
            <w:r>
              <w:t xml:space="preserve">Residents </w:t>
            </w:r>
            <w:r w:rsidR="00EC73AB">
              <w:t xml:space="preserve">reminded </w:t>
            </w:r>
            <w:r>
              <w:t>to spread the word and encourage their neighbours, especially new ones, to join</w:t>
            </w:r>
            <w:r w:rsidR="00F859F8">
              <w:t xml:space="preserve"> the association</w:t>
            </w:r>
            <w:r>
              <w:t>.</w:t>
            </w:r>
          </w:p>
          <w:p w14:paraId="502BF035" w14:textId="77777777" w:rsidR="000E003B" w:rsidRDefault="000E003B" w:rsidP="00FF0BFA"/>
          <w:p w14:paraId="7ABA5606" w14:textId="77777777" w:rsidR="000E003B" w:rsidRDefault="000E003B" w:rsidP="00FF0BFA"/>
          <w:p w14:paraId="1837086B" w14:textId="77777777" w:rsidR="000E003B" w:rsidRDefault="000E003B" w:rsidP="00FF0BFA"/>
          <w:p w14:paraId="57053FAE" w14:textId="77777777" w:rsidR="000E003B" w:rsidRDefault="000E003B" w:rsidP="00FF0BFA"/>
          <w:p w14:paraId="75AB95BE" w14:textId="77777777" w:rsidR="000E003B" w:rsidRDefault="000E003B" w:rsidP="00FF0BFA"/>
          <w:p w14:paraId="5A2393DB" w14:textId="77777777" w:rsidR="000E003B" w:rsidRDefault="000E003B" w:rsidP="00FF0BFA"/>
          <w:p w14:paraId="7842C7F5" w14:textId="77777777" w:rsidR="000E003B" w:rsidRDefault="000E003B" w:rsidP="00FF0BFA"/>
          <w:p w14:paraId="0BE53197" w14:textId="77777777" w:rsidR="0017215E" w:rsidRDefault="0017215E" w:rsidP="00FF0BFA"/>
          <w:p w14:paraId="4D1C6695" w14:textId="77777777" w:rsidR="00C60536" w:rsidRDefault="00C60536" w:rsidP="00FF0BFA"/>
          <w:p w14:paraId="68797162" w14:textId="07867AA9" w:rsidR="001707FE" w:rsidRDefault="001707FE" w:rsidP="00FF0BFA">
            <w:r>
              <w:t>Account Report</w:t>
            </w:r>
          </w:p>
          <w:tbl>
            <w:tblPr>
              <w:tblW w:w="6560" w:type="dxa"/>
              <w:tblLayout w:type="fixed"/>
              <w:tblLook w:val="04A0" w:firstRow="1" w:lastRow="0" w:firstColumn="1" w:lastColumn="0" w:noHBand="0" w:noVBand="1"/>
            </w:tblPr>
            <w:tblGrid>
              <w:gridCol w:w="960"/>
              <w:gridCol w:w="960"/>
              <w:gridCol w:w="960"/>
              <w:gridCol w:w="3680"/>
            </w:tblGrid>
            <w:tr w:rsidR="0023174D" w:rsidRPr="0023174D" w14:paraId="3F3DC481" w14:textId="77777777" w:rsidTr="0023174D">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98F05" w14:textId="77777777" w:rsidR="0023174D" w:rsidRPr="0023174D" w:rsidRDefault="0023174D" w:rsidP="0023174D">
                  <w:pPr>
                    <w:spacing w:before="0" w:after="0"/>
                    <w:rPr>
                      <w:rFonts w:ascii="Calibri" w:eastAsia="Times New Roman" w:hAnsi="Calibri" w:cs="Calibri"/>
                      <w:b/>
                      <w:bCs/>
                      <w:color w:val="000000"/>
                      <w:spacing w:val="0"/>
                      <w:lang w:val="en-GB" w:eastAsia="en-GB"/>
                    </w:rPr>
                  </w:pPr>
                  <w:r w:rsidRPr="0023174D">
                    <w:rPr>
                      <w:rFonts w:ascii="Calibri" w:eastAsia="Times New Roman" w:hAnsi="Calibri" w:cs="Calibri"/>
                      <w:b/>
                      <w:bCs/>
                      <w:color w:val="000000"/>
                      <w:spacing w:val="0"/>
                      <w:lang w:val="en-GB" w:eastAsia="en-GB"/>
                    </w:rPr>
                    <w:t>Date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1F06CBD" w14:textId="77777777" w:rsidR="0023174D" w:rsidRPr="0023174D" w:rsidRDefault="0023174D" w:rsidP="0023174D">
                  <w:pPr>
                    <w:spacing w:before="0" w:after="0"/>
                    <w:jc w:val="center"/>
                    <w:rPr>
                      <w:rFonts w:ascii="Calibri" w:eastAsia="Times New Roman" w:hAnsi="Calibri" w:cs="Calibri"/>
                      <w:b/>
                      <w:bCs/>
                      <w:color w:val="000000"/>
                      <w:spacing w:val="0"/>
                      <w:lang w:val="en-GB" w:eastAsia="en-GB"/>
                    </w:rPr>
                  </w:pPr>
                  <w:r w:rsidRPr="0023174D">
                    <w:rPr>
                      <w:rFonts w:ascii="Calibri" w:eastAsia="Times New Roman" w:hAnsi="Calibri" w:cs="Calibri"/>
                      <w:b/>
                      <w:bCs/>
                      <w:color w:val="000000"/>
                      <w:spacing w:val="0"/>
                      <w:lang w:val="en-GB" w:eastAsia="en-GB"/>
                    </w:rPr>
                    <w:t>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F8851CC" w14:textId="77777777" w:rsidR="0023174D" w:rsidRPr="0023174D" w:rsidRDefault="0023174D" w:rsidP="0023174D">
                  <w:pPr>
                    <w:spacing w:before="0" w:after="0"/>
                    <w:jc w:val="center"/>
                    <w:rPr>
                      <w:rFonts w:ascii="Calibri" w:eastAsia="Times New Roman" w:hAnsi="Calibri" w:cs="Calibri"/>
                      <w:b/>
                      <w:bCs/>
                      <w:color w:val="000000"/>
                      <w:spacing w:val="0"/>
                      <w:lang w:val="en-GB" w:eastAsia="en-GB"/>
                    </w:rPr>
                  </w:pPr>
                  <w:r w:rsidRPr="0023174D">
                    <w:rPr>
                      <w:rFonts w:ascii="Calibri" w:eastAsia="Times New Roman" w:hAnsi="Calibri" w:cs="Calibri"/>
                      <w:b/>
                      <w:bCs/>
                      <w:color w:val="000000"/>
                      <w:spacing w:val="0"/>
                      <w:lang w:val="en-GB" w:eastAsia="en-GB"/>
                    </w:rPr>
                    <w:t>Out</w:t>
                  </w:r>
                </w:p>
              </w:tc>
              <w:tc>
                <w:tcPr>
                  <w:tcW w:w="3680" w:type="dxa"/>
                  <w:tcBorders>
                    <w:top w:val="single" w:sz="4" w:space="0" w:color="auto"/>
                    <w:left w:val="nil"/>
                    <w:bottom w:val="single" w:sz="4" w:space="0" w:color="auto"/>
                    <w:right w:val="single" w:sz="4" w:space="0" w:color="auto"/>
                  </w:tcBorders>
                  <w:shd w:val="clear" w:color="auto" w:fill="auto"/>
                  <w:noWrap/>
                  <w:vAlign w:val="bottom"/>
                  <w:hideMark/>
                </w:tcPr>
                <w:p w14:paraId="4BB6CF5B" w14:textId="77777777" w:rsidR="0023174D" w:rsidRPr="0023174D" w:rsidRDefault="0023174D" w:rsidP="0023174D">
                  <w:pPr>
                    <w:spacing w:before="0" w:after="0"/>
                    <w:jc w:val="center"/>
                    <w:rPr>
                      <w:rFonts w:ascii="Calibri" w:eastAsia="Times New Roman" w:hAnsi="Calibri" w:cs="Calibri"/>
                      <w:b/>
                      <w:bCs/>
                      <w:color w:val="000000"/>
                      <w:spacing w:val="0"/>
                      <w:lang w:val="en-GB" w:eastAsia="en-GB"/>
                    </w:rPr>
                  </w:pPr>
                  <w:r w:rsidRPr="0023174D">
                    <w:rPr>
                      <w:rFonts w:ascii="Calibri" w:eastAsia="Times New Roman" w:hAnsi="Calibri" w:cs="Calibri"/>
                      <w:b/>
                      <w:bCs/>
                      <w:color w:val="000000"/>
                      <w:spacing w:val="0"/>
                      <w:lang w:val="en-GB" w:eastAsia="en-GB"/>
                    </w:rPr>
                    <w:t>Comment</w:t>
                  </w:r>
                </w:p>
              </w:tc>
            </w:tr>
            <w:tr w:rsidR="0023174D" w:rsidRPr="0023174D" w14:paraId="70D29434" w14:textId="77777777" w:rsidTr="0023174D">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A858AA" w14:textId="79A24905" w:rsidR="0023174D" w:rsidRPr="0023174D" w:rsidRDefault="00EC73AB" w:rsidP="0023174D">
                  <w:pPr>
                    <w:spacing w:before="0" w:after="0"/>
                    <w:jc w:val="right"/>
                    <w:rPr>
                      <w:rFonts w:ascii="Calibri" w:eastAsia="Times New Roman" w:hAnsi="Calibri" w:cs="Calibri"/>
                      <w:color w:val="000000"/>
                      <w:spacing w:val="0"/>
                      <w:lang w:val="en-GB" w:eastAsia="en-GB"/>
                    </w:rPr>
                  </w:pPr>
                  <w:r>
                    <w:rPr>
                      <w:rFonts w:ascii="Calibri" w:eastAsia="Times New Roman" w:hAnsi="Calibri" w:cs="Calibri"/>
                      <w:color w:val="000000"/>
                      <w:spacing w:val="0"/>
                      <w:lang w:val="en-GB" w:eastAsia="en-GB"/>
                    </w:rPr>
                    <w:t>Dec</w:t>
                  </w:r>
                  <w:r w:rsidR="0023174D" w:rsidRPr="0023174D">
                    <w:rPr>
                      <w:rFonts w:ascii="Calibri" w:eastAsia="Times New Roman" w:hAnsi="Calibri" w:cs="Calibri"/>
                      <w:color w:val="000000"/>
                      <w:spacing w:val="0"/>
                      <w:lang w:val="en-GB" w:eastAsia="en-GB"/>
                    </w:rPr>
                    <w:t>-2</w:t>
                  </w:r>
                  <w:r>
                    <w:rPr>
                      <w:rFonts w:ascii="Calibri" w:eastAsia="Times New Roman" w:hAnsi="Calibri" w:cs="Calibri"/>
                      <w:color w:val="000000"/>
                      <w:spacing w:val="0"/>
                      <w:lang w:val="en-GB" w:eastAsia="en-GB"/>
                    </w:rPr>
                    <w:t>3</w:t>
                  </w:r>
                </w:p>
              </w:tc>
              <w:tc>
                <w:tcPr>
                  <w:tcW w:w="960" w:type="dxa"/>
                  <w:tcBorders>
                    <w:top w:val="nil"/>
                    <w:left w:val="nil"/>
                    <w:bottom w:val="single" w:sz="4" w:space="0" w:color="auto"/>
                    <w:right w:val="single" w:sz="4" w:space="0" w:color="auto"/>
                  </w:tcBorders>
                  <w:shd w:val="clear" w:color="auto" w:fill="auto"/>
                  <w:noWrap/>
                  <w:vAlign w:val="bottom"/>
                  <w:hideMark/>
                </w:tcPr>
                <w:p w14:paraId="385E3665" w14:textId="400857FC" w:rsidR="0023174D" w:rsidRPr="0023174D" w:rsidRDefault="0023174D" w:rsidP="0023174D">
                  <w:pPr>
                    <w:spacing w:before="0" w:after="0"/>
                    <w:jc w:val="right"/>
                    <w:rPr>
                      <w:rFonts w:ascii="Calibri" w:eastAsia="Times New Roman" w:hAnsi="Calibri" w:cs="Calibri"/>
                      <w:color w:val="000000"/>
                      <w:spacing w:val="0"/>
                      <w:lang w:val="en-GB" w:eastAsia="en-GB"/>
                    </w:rPr>
                  </w:pPr>
                </w:p>
              </w:tc>
              <w:tc>
                <w:tcPr>
                  <w:tcW w:w="960" w:type="dxa"/>
                  <w:tcBorders>
                    <w:top w:val="nil"/>
                    <w:left w:val="nil"/>
                    <w:bottom w:val="single" w:sz="4" w:space="0" w:color="auto"/>
                    <w:right w:val="single" w:sz="4" w:space="0" w:color="auto"/>
                  </w:tcBorders>
                  <w:shd w:val="clear" w:color="auto" w:fill="auto"/>
                  <w:noWrap/>
                  <w:vAlign w:val="bottom"/>
                  <w:hideMark/>
                </w:tcPr>
                <w:p w14:paraId="115982DB" w14:textId="403CC057" w:rsidR="0023174D" w:rsidRPr="0023174D" w:rsidRDefault="00C71150" w:rsidP="00C71150">
                  <w:pPr>
                    <w:spacing w:before="0" w:after="0"/>
                    <w:jc w:val="right"/>
                    <w:rPr>
                      <w:rFonts w:ascii="Calibri" w:eastAsia="Times New Roman" w:hAnsi="Calibri" w:cs="Calibri"/>
                      <w:color w:val="000000"/>
                      <w:spacing w:val="0"/>
                      <w:lang w:val="en-GB" w:eastAsia="en-GB"/>
                    </w:rPr>
                  </w:pPr>
                  <w:r>
                    <w:rPr>
                      <w:rFonts w:ascii="Calibri" w:eastAsia="Times New Roman" w:hAnsi="Calibri" w:cs="Calibri"/>
                      <w:color w:val="000000"/>
                      <w:spacing w:val="0"/>
                      <w:lang w:val="en-GB" w:eastAsia="en-GB"/>
                    </w:rPr>
                    <w:t>42.00</w:t>
                  </w:r>
                </w:p>
              </w:tc>
              <w:tc>
                <w:tcPr>
                  <w:tcW w:w="3680" w:type="dxa"/>
                  <w:tcBorders>
                    <w:top w:val="nil"/>
                    <w:left w:val="nil"/>
                    <w:bottom w:val="single" w:sz="4" w:space="0" w:color="auto"/>
                    <w:right w:val="single" w:sz="4" w:space="0" w:color="auto"/>
                  </w:tcBorders>
                  <w:shd w:val="clear" w:color="auto" w:fill="auto"/>
                  <w:noWrap/>
                  <w:vAlign w:val="bottom"/>
                  <w:hideMark/>
                </w:tcPr>
                <w:p w14:paraId="31FDCDF2" w14:textId="6D84734A" w:rsidR="0023174D" w:rsidRPr="0023174D" w:rsidRDefault="00C71150" w:rsidP="0023174D">
                  <w:pPr>
                    <w:spacing w:before="0" w:after="0"/>
                    <w:rPr>
                      <w:rFonts w:ascii="Calibri" w:eastAsia="Times New Roman" w:hAnsi="Calibri" w:cs="Calibri"/>
                      <w:color w:val="000000"/>
                      <w:spacing w:val="0"/>
                      <w:lang w:val="en-GB" w:eastAsia="en-GB"/>
                    </w:rPr>
                  </w:pPr>
                  <w:r>
                    <w:rPr>
                      <w:rFonts w:ascii="Calibri" w:eastAsia="Times New Roman" w:hAnsi="Calibri" w:cs="Calibri"/>
                      <w:color w:val="000000"/>
                      <w:spacing w:val="0"/>
                      <w:lang w:val="en-GB" w:eastAsia="en-GB"/>
                    </w:rPr>
                    <w:t>BPRA Website certificate renewal</w:t>
                  </w:r>
                </w:p>
              </w:tc>
            </w:tr>
            <w:tr w:rsidR="0023174D" w:rsidRPr="0023174D" w14:paraId="51A61EAD" w14:textId="77777777" w:rsidTr="0023174D">
              <w:trPr>
                <w:trHeight w:val="57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8C802E" w14:textId="311E431B" w:rsidR="0023174D" w:rsidRPr="0023174D" w:rsidRDefault="0023174D" w:rsidP="0023174D">
                  <w:pPr>
                    <w:spacing w:before="0" w:after="0"/>
                    <w:jc w:val="right"/>
                    <w:rPr>
                      <w:rFonts w:ascii="Calibri" w:eastAsia="Times New Roman" w:hAnsi="Calibri" w:cs="Calibri"/>
                      <w:color w:val="000000"/>
                      <w:spacing w:val="0"/>
                      <w:lang w:val="en-GB" w:eastAsia="en-GB"/>
                    </w:rPr>
                  </w:pPr>
                  <w:r w:rsidRPr="0023174D">
                    <w:rPr>
                      <w:rFonts w:ascii="Calibri" w:eastAsia="Times New Roman" w:hAnsi="Calibri" w:cs="Calibri"/>
                      <w:color w:val="000000"/>
                      <w:spacing w:val="0"/>
                      <w:lang w:val="en-GB" w:eastAsia="en-GB"/>
                    </w:rPr>
                    <w:t>Dec-2</w:t>
                  </w:r>
                  <w:r w:rsidR="00C71150">
                    <w:rPr>
                      <w:rFonts w:ascii="Calibri" w:eastAsia="Times New Roman" w:hAnsi="Calibri" w:cs="Calibri"/>
                      <w:color w:val="000000"/>
                      <w:spacing w:val="0"/>
                      <w:lang w:val="en-GB" w:eastAsia="en-GB"/>
                    </w:rPr>
                    <w:t>3</w:t>
                  </w:r>
                </w:p>
              </w:tc>
              <w:tc>
                <w:tcPr>
                  <w:tcW w:w="960" w:type="dxa"/>
                  <w:tcBorders>
                    <w:top w:val="nil"/>
                    <w:left w:val="nil"/>
                    <w:bottom w:val="single" w:sz="4" w:space="0" w:color="auto"/>
                    <w:right w:val="single" w:sz="4" w:space="0" w:color="auto"/>
                  </w:tcBorders>
                  <w:shd w:val="clear" w:color="auto" w:fill="auto"/>
                  <w:noWrap/>
                  <w:vAlign w:val="bottom"/>
                  <w:hideMark/>
                </w:tcPr>
                <w:p w14:paraId="7E1E571F" w14:textId="74530DDD" w:rsidR="0023174D" w:rsidRPr="0023174D" w:rsidRDefault="0023174D" w:rsidP="0023174D">
                  <w:pPr>
                    <w:spacing w:before="0" w:after="0"/>
                    <w:jc w:val="right"/>
                    <w:rPr>
                      <w:rFonts w:ascii="Calibri" w:eastAsia="Times New Roman" w:hAnsi="Calibri" w:cs="Calibri"/>
                      <w:color w:val="000000"/>
                      <w:spacing w:val="0"/>
                      <w:lang w:val="en-GB" w:eastAsia="en-GB"/>
                    </w:rPr>
                  </w:pPr>
                </w:p>
              </w:tc>
              <w:tc>
                <w:tcPr>
                  <w:tcW w:w="960" w:type="dxa"/>
                  <w:tcBorders>
                    <w:top w:val="nil"/>
                    <w:left w:val="nil"/>
                    <w:bottom w:val="single" w:sz="4" w:space="0" w:color="auto"/>
                    <w:right w:val="single" w:sz="4" w:space="0" w:color="auto"/>
                  </w:tcBorders>
                  <w:shd w:val="clear" w:color="auto" w:fill="auto"/>
                  <w:noWrap/>
                  <w:vAlign w:val="bottom"/>
                  <w:hideMark/>
                </w:tcPr>
                <w:p w14:paraId="6D014E79" w14:textId="16624F01" w:rsidR="0023174D" w:rsidRPr="0023174D" w:rsidRDefault="00C71150" w:rsidP="00C71150">
                  <w:pPr>
                    <w:spacing w:before="0" w:after="0"/>
                    <w:jc w:val="right"/>
                    <w:rPr>
                      <w:rFonts w:ascii="Calibri" w:eastAsia="Times New Roman" w:hAnsi="Calibri" w:cs="Calibri"/>
                      <w:color w:val="000000"/>
                      <w:spacing w:val="0"/>
                      <w:lang w:val="en-GB" w:eastAsia="en-GB"/>
                    </w:rPr>
                  </w:pPr>
                  <w:r>
                    <w:rPr>
                      <w:rFonts w:ascii="Calibri" w:eastAsia="Times New Roman" w:hAnsi="Calibri" w:cs="Calibri"/>
                      <w:color w:val="000000"/>
                      <w:spacing w:val="0"/>
                      <w:lang w:val="en-GB" w:eastAsia="en-GB"/>
                    </w:rPr>
                    <w:t>1291.50</w:t>
                  </w:r>
                </w:p>
              </w:tc>
              <w:tc>
                <w:tcPr>
                  <w:tcW w:w="3680" w:type="dxa"/>
                  <w:tcBorders>
                    <w:top w:val="nil"/>
                    <w:left w:val="nil"/>
                    <w:bottom w:val="single" w:sz="4" w:space="0" w:color="auto"/>
                    <w:right w:val="single" w:sz="4" w:space="0" w:color="auto"/>
                  </w:tcBorders>
                  <w:shd w:val="clear" w:color="auto" w:fill="auto"/>
                  <w:vAlign w:val="bottom"/>
                  <w:hideMark/>
                </w:tcPr>
                <w:p w14:paraId="662C6EDE" w14:textId="589C3EEF" w:rsidR="0023174D" w:rsidRPr="0023174D" w:rsidRDefault="00C71150" w:rsidP="0023174D">
                  <w:pPr>
                    <w:spacing w:before="0" w:after="0"/>
                    <w:rPr>
                      <w:rFonts w:ascii="Calibri" w:eastAsia="Times New Roman" w:hAnsi="Calibri" w:cs="Calibri"/>
                      <w:color w:val="000000"/>
                      <w:spacing w:val="0"/>
                      <w:lang w:val="en-GB" w:eastAsia="en-GB"/>
                    </w:rPr>
                  </w:pPr>
                  <w:r>
                    <w:rPr>
                      <w:rFonts w:ascii="Calibri" w:eastAsia="Times New Roman" w:hAnsi="Calibri" w:cs="Calibri"/>
                      <w:color w:val="000000"/>
                      <w:spacing w:val="0"/>
                      <w:lang w:val="en-GB" w:eastAsia="en-GB"/>
                    </w:rPr>
                    <w:t xml:space="preserve">Use of green fund, payment to J&amp;T for plants and tress </w:t>
                  </w:r>
                </w:p>
              </w:tc>
            </w:tr>
            <w:tr w:rsidR="0023174D" w:rsidRPr="0023174D" w14:paraId="79B8ADE4" w14:textId="77777777" w:rsidTr="0023174D">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F3BF7E" w14:textId="6526688C" w:rsidR="0023174D" w:rsidRPr="0023174D" w:rsidRDefault="0023174D" w:rsidP="0023174D">
                  <w:pPr>
                    <w:spacing w:before="0" w:after="0"/>
                    <w:jc w:val="right"/>
                    <w:rPr>
                      <w:rFonts w:ascii="Calibri" w:eastAsia="Times New Roman" w:hAnsi="Calibri" w:cs="Calibri"/>
                      <w:color w:val="000000"/>
                      <w:spacing w:val="0"/>
                      <w:lang w:val="en-GB" w:eastAsia="en-GB"/>
                    </w:rPr>
                  </w:pPr>
                  <w:r w:rsidRPr="0023174D">
                    <w:rPr>
                      <w:rFonts w:ascii="Calibri" w:eastAsia="Times New Roman" w:hAnsi="Calibri" w:cs="Calibri"/>
                      <w:color w:val="000000"/>
                      <w:spacing w:val="0"/>
                      <w:lang w:val="en-GB" w:eastAsia="en-GB"/>
                    </w:rPr>
                    <w:t>Dec-2</w:t>
                  </w:r>
                  <w:r w:rsidR="00C71150">
                    <w:rPr>
                      <w:rFonts w:ascii="Calibri" w:eastAsia="Times New Roman" w:hAnsi="Calibri" w:cs="Calibri"/>
                      <w:color w:val="000000"/>
                      <w:spacing w:val="0"/>
                      <w:lang w:val="en-GB" w:eastAsia="en-GB"/>
                    </w:rPr>
                    <w:t>3</w:t>
                  </w:r>
                </w:p>
              </w:tc>
              <w:tc>
                <w:tcPr>
                  <w:tcW w:w="960" w:type="dxa"/>
                  <w:tcBorders>
                    <w:top w:val="nil"/>
                    <w:left w:val="nil"/>
                    <w:bottom w:val="single" w:sz="4" w:space="0" w:color="auto"/>
                    <w:right w:val="single" w:sz="4" w:space="0" w:color="auto"/>
                  </w:tcBorders>
                  <w:shd w:val="clear" w:color="auto" w:fill="auto"/>
                  <w:noWrap/>
                  <w:vAlign w:val="bottom"/>
                  <w:hideMark/>
                </w:tcPr>
                <w:p w14:paraId="5E062D26" w14:textId="2B206176" w:rsidR="0023174D" w:rsidRPr="0023174D" w:rsidRDefault="0023174D" w:rsidP="0023174D">
                  <w:pPr>
                    <w:spacing w:before="0" w:after="0"/>
                    <w:jc w:val="right"/>
                    <w:rPr>
                      <w:rFonts w:ascii="Calibri" w:eastAsia="Times New Roman" w:hAnsi="Calibri" w:cs="Calibri"/>
                      <w:color w:val="000000"/>
                      <w:spacing w:val="0"/>
                      <w:lang w:val="en-GB" w:eastAsia="en-GB"/>
                    </w:rPr>
                  </w:pPr>
                </w:p>
              </w:tc>
              <w:tc>
                <w:tcPr>
                  <w:tcW w:w="960" w:type="dxa"/>
                  <w:tcBorders>
                    <w:top w:val="nil"/>
                    <w:left w:val="nil"/>
                    <w:bottom w:val="single" w:sz="4" w:space="0" w:color="auto"/>
                    <w:right w:val="single" w:sz="4" w:space="0" w:color="auto"/>
                  </w:tcBorders>
                  <w:shd w:val="clear" w:color="auto" w:fill="auto"/>
                  <w:noWrap/>
                  <w:vAlign w:val="bottom"/>
                  <w:hideMark/>
                </w:tcPr>
                <w:p w14:paraId="2DFEE5B2" w14:textId="141C4021" w:rsidR="0023174D" w:rsidRPr="0023174D" w:rsidRDefault="0023174D" w:rsidP="00C71150">
                  <w:pPr>
                    <w:spacing w:before="0" w:after="0"/>
                    <w:jc w:val="right"/>
                    <w:rPr>
                      <w:rFonts w:ascii="Calibri" w:eastAsia="Times New Roman" w:hAnsi="Calibri" w:cs="Calibri"/>
                      <w:color w:val="000000"/>
                      <w:spacing w:val="0"/>
                      <w:lang w:val="en-GB" w:eastAsia="en-GB"/>
                    </w:rPr>
                  </w:pPr>
                  <w:r w:rsidRPr="0023174D">
                    <w:rPr>
                      <w:rFonts w:ascii="Calibri" w:eastAsia="Times New Roman" w:hAnsi="Calibri" w:cs="Calibri"/>
                      <w:color w:val="000000"/>
                      <w:spacing w:val="0"/>
                      <w:lang w:val="en-GB" w:eastAsia="en-GB"/>
                    </w:rPr>
                    <w:t> </w:t>
                  </w:r>
                  <w:r w:rsidR="00C71150">
                    <w:rPr>
                      <w:rFonts w:ascii="Calibri" w:eastAsia="Times New Roman" w:hAnsi="Calibri" w:cs="Calibri"/>
                      <w:color w:val="000000"/>
                      <w:spacing w:val="0"/>
                      <w:lang w:val="en-GB" w:eastAsia="en-GB"/>
                    </w:rPr>
                    <w:t>255.14</w:t>
                  </w:r>
                </w:p>
              </w:tc>
              <w:tc>
                <w:tcPr>
                  <w:tcW w:w="3680" w:type="dxa"/>
                  <w:tcBorders>
                    <w:top w:val="nil"/>
                    <w:left w:val="nil"/>
                    <w:bottom w:val="single" w:sz="4" w:space="0" w:color="auto"/>
                    <w:right w:val="single" w:sz="4" w:space="0" w:color="auto"/>
                  </w:tcBorders>
                  <w:shd w:val="clear" w:color="auto" w:fill="auto"/>
                  <w:vAlign w:val="bottom"/>
                  <w:hideMark/>
                </w:tcPr>
                <w:p w14:paraId="26BE9DCE" w14:textId="52B22818" w:rsidR="0023174D" w:rsidRPr="0023174D" w:rsidRDefault="00C71150" w:rsidP="0023174D">
                  <w:pPr>
                    <w:spacing w:before="0" w:after="0"/>
                    <w:rPr>
                      <w:rFonts w:ascii="Calibri" w:eastAsia="Times New Roman" w:hAnsi="Calibri" w:cs="Calibri"/>
                      <w:color w:val="000000"/>
                      <w:spacing w:val="0"/>
                      <w:lang w:val="en-GB" w:eastAsia="en-GB"/>
                    </w:rPr>
                  </w:pPr>
                  <w:r>
                    <w:rPr>
                      <w:rFonts w:ascii="Calibri" w:eastAsia="Times New Roman" w:hAnsi="Calibri" w:cs="Calibri"/>
                      <w:color w:val="000000"/>
                      <w:spacing w:val="0"/>
                      <w:lang w:val="en-GB" w:eastAsia="en-GB"/>
                    </w:rPr>
                    <w:t xml:space="preserve">Use of green fund, additional plants </w:t>
                  </w:r>
                </w:p>
              </w:tc>
            </w:tr>
            <w:tr w:rsidR="0023174D" w:rsidRPr="0023174D" w14:paraId="2961AF03" w14:textId="77777777" w:rsidTr="0023174D">
              <w:trPr>
                <w:trHeight w:val="57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F3FDA9" w14:textId="2C313563" w:rsidR="0023174D" w:rsidRPr="0023174D" w:rsidRDefault="00C71150" w:rsidP="00C71150">
                  <w:pPr>
                    <w:spacing w:before="0" w:after="0"/>
                    <w:jc w:val="center"/>
                    <w:rPr>
                      <w:rFonts w:ascii="Calibri" w:eastAsia="Times New Roman" w:hAnsi="Calibri" w:cs="Calibri"/>
                      <w:color w:val="000000"/>
                      <w:spacing w:val="0"/>
                      <w:lang w:val="en-GB" w:eastAsia="en-GB"/>
                    </w:rPr>
                  </w:pPr>
                  <w:r>
                    <w:rPr>
                      <w:rFonts w:ascii="Calibri" w:eastAsia="Times New Roman" w:hAnsi="Calibri" w:cs="Calibri"/>
                      <w:color w:val="000000"/>
                      <w:spacing w:val="0"/>
                      <w:lang w:val="en-GB" w:eastAsia="en-GB"/>
                    </w:rPr>
                    <w:t>July</w:t>
                  </w:r>
                  <w:r w:rsidR="0023174D" w:rsidRPr="0023174D">
                    <w:rPr>
                      <w:rFonts w:ascii="Calibri" w:eastAsia="Times New Roman" w:hAnsi="Calibri" w:cs="Calibri"/>
                      <w:color w:val="000000"/>
                      <w:spacing w:val="0"/>
                      <w:lang w:val="en-GB" w:eastAsia="en-GB"/>
                    </w:rPr>
                    <w:t>-2</w:t>
                  </w:r>
                  <w:r>
                    <w:rPr>
                      <w:rFonts w:ascii="Calibri" w:eastAsia="Times New Roman" w:hAnsi="Calibri" w:cs="Calibri"/>
                      <w:color w:val="000000"/>
                      <w:spacing w:val="0"/>
                      <w:lang w:val="en-GB" w:eastAsia="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775723B8" w14:textId="77777777" w:rsidR="0023174D" w:rsidRPr="0023174D" w:rsidRDefault="0023174D" w:rsidP="0023174D">
                  <w:pPr>
                    <w:spacing w:before="0" w:after="0"/>
                    <w:rPr>
                      <w:rFonts w:ascii="Calibri" w:eastAsia="Times New Roman" w:hAnsi="Calibri" w:cs="Calibri"/>
                      <w:color w:val="000000"/>
                      <w:spacing w:val="0"/>
                      <w:lang w:val="en-GB" w:eastAsia="en-GB"/>
                    </w:rPr>
                  </w:pPr>
                  <w:r w:rsidRPr="0023174D">
                    <w:rPr>
                      <w:rFonts w:ascii="Calibri" w:eastAsia="Times New Roman" w:hAnsi="Calibri" w:cs="Calibri"/>
                      <w:color w:val="000000"/>
                      <w:spacing w:val="0"/>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5023630" w14:textId="653F6C90" w:rsidR="0023174D" w:rsidRPr="0023174D" w:rsidRDefault="00C71150" w:rsidP="0023174D">
                  <w:pPr>
                    <w:spacing w:before="0" w:after="0"/>
                    <w:jc w:val="right"/>
                    <w:rPr>
                      <w:rFonts w:ascii="Calibri" w:eastAsia="Times New Roman" w:hAnsi="Calibri" w:cs="Calibri"/>
                      <w:color w:val="000000"/>
                      <w:spacing w:val="0"/>
                      <w:lang w:val="en-GB" w:eastAsia="en-GB"/>
                    </w:rPr>
                  </w:pPr>
                  <w:r>
                    <w:rPr>
                      <w:rFonts w:ascii="Calibri" w:eastAsia="Times New Roman" w:hAnsi="Calibri" w:cs="Calibri"/>
                      <w:color w:val="000000"/>
                      <w:spacing w:val="0"/>
                      <w:lang w:val="en-GB" w:eastAsia="en-GB"/>
                    </w:rPr>
                    <w:t>89.95</w:t>
                  </w:r>
                </w:p>
              </w:tc>
              <w:tc>
                <w:tcPr>
                  <w:tcW w:w="3680" w:type="dxa"/>
                  <w:tcBorders>
                    <w:top w:val="nil"/>
                    <w:left w:val="nil"/>
                    <w:bottom w:val="single" w:sz="4" w:space="0" w:color="auto"/>
                    <w:right w:val="single" w:sz="4" w:space="0" w:color="auto"/>
                  </w:tcBorders>
                  <w:shd w:val="clear" w:color="auto" w:fill="auto"/>
                  <w:vAlign w:val="bottom"/>
                  <w:hideMark/>
                </w:tcPr>
                <w:p w14:paraId="20E5C274" w14:textId="573EE66F" w:rsidR="0023174D" w:rsidRPr="0023174D" w:rsidRDefault="00C71150" w:rsidP="0023174D">
                  <w:pPr>
                    <w:spacing w:before="0" w:after="0"/>
                    <w:rPr>
                      <w:rFonts w:ascii="Calibri" w:eastAsia="Times New Roman" w:hAnsi="Calibri" w:cs="Calibri"/>
                      <w:color w:val="000000"/>
                      <w:spacing w:val="0"/>
                      <w:lang w:val="en-GB" w:eastAsia="en-GB"/>
                    </w:rPr>
                  </w:pPr>
                  <w:r>
                    <w:rPr>
                      <w:rFonts w:ascii="Calibri" w:eastAsia="Times New Roman" w:hAnsi="Calibri" w:cs="Calibri"/>
                      <w:color w:val="000000"/>
                      <w:spacing w:val="0"/>
                      <w:lang w:val="en-GB" w:eastAsia="en-GB"/>
                    </w:rPr>
                    <w:t>Water bags for newly planted trees</w:t>
                  </w:r>
                </w:p>
              </w:tc>
            </w:tr>
            <w:tr w:rsidR="0023174D" w:rsidRPr="0023174D" w14:paraId="0CE97415" w14:textId="77777777" w:rsidTr="0023174D">
              <w:trPr>
                <w:trHeight w:val="57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83DBE3" w14:textId="7B83FFDE" w:rsidR="0023174D" w:rsidRPr="0023174D" w:rsidRDefault="00C71150" w:rsidP="0023174D">
                  <w:pPr>
                    <w:spacing w:before="0" w:after="0"/>
                    <w:jc w:val="right"/>
                    <w:rPr>
                      <w:rFonts w:ascii="Calibri" w:eastAsia="Times New Roman" w:hAnsi="Calibri" w:cs="Calibri"/>
                      <w:color w:val="000000"/>
                      <w:spacing w:val="0"/>
                      <w:lang w:val="en-GB" w:eastAsia="en-GB"/>
                    </w:rPr>
                  </w:pPr>
                  <w:r>
                    <w:rPr>
                      <w:rFonts w:ascii="Calibri" w:eastAsia="Times New Roman" w:hAnsi="Calibri" w:cs="Calibri"/>
                      <w:color w:val="000000"/>
                      <w:spacing w:val="0"/>
                      <w:lang w:val="en-GB" w:eastAsia="en-GB"/>
                    </w:rPr>
                    <w:t>Sep</w:t>
                  </w:r>
                  <w:r w:rsidR="0023174D" w:rsidRPr="0023174D">
                    <w:rPr>
                      <w:rFonts w:ascii="Calibri" w:eastAsia="Times New Roman" w:hAnsi="Calibri" w:cs="Calibri"/>
                      <w:color w:val="000000"/>
                      <w:spacing w:val="0"/>
                      <w:lang w:val="en-GB" w:eastAsia="en-GB"/>
                    </w:rPr>
                    <w:t>-2</w:t>
                  </w:r>
                  <w:r>
                    <w:rPr>
                      <w:rFonts w:ascii="Calibri" w:eastAsia="Times New Roman" w:hAnsi="Calibri" w:cs="Calibri"/>
                      <w:color w:val="000000"/>
                      <w:spacing w:val="0"/>
                      <w:lang w:val="en-GB" w:eastAsia="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1497461F" w14:textId="77777777" w:rsidR="0023174D" w:rsidRPr="0023174D" w:rsidRDefault="0023174D" w:rsidP="0023174D">
                  <w:pPr>
                    <w:spacing w:before="0" w:after="0"/>
                    <w:rPr>
                      <w:rFonts w:ascii="Calibri" w:eastAsia="Times New Roman" w:hAnsi="Calibri" w:cs="Calibri"/>
                      <w:color w:val="000000"/>
                      <w:spacing w:val="0"/>
                      <w:lang w:val="en-GB" w:eastAsia="en-GB"/>
                    </w:rPr>
                  </w:pPr>
                  <w:r w:rsidRPr="0023174D">
                    <w:rPr>
                      <w:rFonts w:ascii="Calibri" w:eastAsia="Times New Roman" w:hAnsi="Calibri" w:cs="Calibri"/>
                      <w:color w:val="000000"/>
                      <w:spacing w:val="0"/>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0A69BEA6" w14:textId="7BAE29B6" w:rsidR="0023174D" w:rsidRPr="0023174D" w:rsidRDefault="0023174D" w:rsidP="0023174D">
                  <w:pPr>
                    <w:spacing w:before="0" w:after="0"/>
                    <w:jc w:val="right"/>
                    <w:rPr>
                      <w:rFonts w:ascii="Calibri" w:eastAsia="Times New Roman" w:hAnsi="Calibri" w:cs="Calibri"/>
                      <w:color w:val="000000"/>
                      <w:spacing w:val="0"/>
                      <w:lang w:val="en-GB" w:eastAsia="en-GB"/>
                    </w:rPr>
                  </w:pPr>
                  <w:r w:rsidRPr="0023174D">
                    <w:rPr>
                      <w:rFonts w:ascii="Calibri" w:eastAsia="Times New Roman" w:hAnsi="Calibri" w:cs="Calibri"/>
                      <w:color w:val="000000"/>
                      <w:spacing w:val="0"/>
                      <w:lang w:val="en-GB" w:eastAsia="en-GB"/>
                    </w:rPr>
                    <w:t>4</w:t>
                  </w:r>
                  <w:r w:rsidR="00C71150">
                    <w:rPr>
                      <w:rFonts w:ascii="Calibri" w:eastAsia="Times New Roman" w:hAnsi="Calibri" w:cs="Calibri"/>
                      <w:color w:val="000000"/>
                      <w:spacing w:val="0"/>
                      <w:lang w:val="en-GB" w:eastAsia="en-GB"/>
                    </w:rPr>
                    <w:t>2</w:t>
                  </w:r>
                  <w:r w:rsidRPr="0023174D">
                    <w:rPr>
                      <w:rFonts w:ascii="Calibri" w:eastAsia="Times New Roman" w:hAnsi="Calibri" w:cs="Calibri"/>
                      <w:color w:val="000000"/>
                      <w:spacing w:val="0"/>
                      <w:lang w:val="en-GB" w:eastAsia="en-GB"/>
                    </w:rPr>
                    <w:t>.0</w:t>
                  </w:r>
                  <w:r w:rsidR="00C71150">
                    <w:rPr>
                      <w:rFonts w:ascii="Calibri" w:eastAsia="Times New Roman" w:hAnsi="Calibri" w:cs="Calibri"/>
                      <w:color w:val="000000"/>
                      <w:spacing w:val="0"/>
                      <w:lang w:val="en-GB" w:eastAsia="en-GB"/>
                    </w:rPr>
                    <w:t>0</w:t>
                  </w:r>
                </w:p>
              </w:tc>
              <w:tc>
                <w:tcPr>
                  <w:tcW w:w="3680" w:type="dxa"/>
                  <w:tcBorders>
                    <w:top w:val="nil"/>
                    <w:left w:val="nil"/>
                    <w:bottom w:val="single" w:sz="4" w:space="0" w:color="auto"/>
                    <w:right w:val="single" w:sz="4" w:space="0" w:color="auto"/>
                  </w:tcBorders>
                  <w:shd w:val="clear" w:color="auto" w:fill="auto"/>
                  <w:vAlign w:val="bottom"/>
                  <w:hideMark/>
                </w:tcPr>
                <w:p w14:paraId="15C3A04D" w14:textId="0A473305" w:rsidR="0023174D" w:rsidRPr="0023174D" w:rsidRDefault="00C71150" w:rsidP="0023174D">
                  <w:pPr>
                    <w:spacing w:before="0" w:after="0"/>
                    <w:rPr>
                      <w:rFonts w:ascii="Calibri" w:eastAsia="Times New Roman" w:hAnsi="Calibri" w:cs="Calibri"/>
                      <w:color w:val="000000"/>
                      <w:spacing w:val="0"/>
                      <w:lang w:val="en-GB" w:eastAsia="en-GB"/>
                    </w:rPr>
                  </w:pPr>
                  <w:r>
                    <w:rPr>
                      <w:rFonts w:ascii="Calibri" w:eastAsia="Times New Roman" w:hAnsi="Calibri" w:cs="Calibri"/>
                      <w:color w:val="000000"/>
                      <w:spacing w:val="0"/>
                      <w:lang w:val="en-GB" w:eastAsia="en-GB"/>
                    </w:rPr>
                    <w:t>BPRA Website certificate renewal</w:t>
                  </w:r>
                </w:p>
              </w:tc>
            </w:tr>
            <w:tr w:rsidR="00C71150" w:rsidRPr="0023174D" w14:paraId="401B441B" w14:textId="77777777" w:rsidTr="0023174D">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16EF64" w14:textId="780FA751" w:rsidR="00C71150" w:rsidRPr="0023174D" w:rsidRDefault="00C71150" w:rsidP="00C71150">
                  <w:pPr>
                    <w:spacing w:before="0" w:after="0"/>
                    <w:jc w:val="right"/>
                    <w:rPr>
                      <w:rFonts w:ascii="Calibri" w:eastAsia="Times New Roman" w:hAnsi="Calibri" w:cs="Calibri"/>
                      <w:color w:val="000000"/>
                      <w:spacing w:val="0"/>
                      <w:lang w:val="en-GB" w:eastAsia="en-GB"/>
                    </w:rPr>
                  </w:pPr>
                  <w:r>
                    <w:rPr>
                      <w:rFonts w:ascii="Calibri" w:eastAsia="Times New Roman" w:hAnsi="Calibri" w:cs="Calibri"/>
                      <w:color w:val="000000"/>
                      <w:spacing w:val="0"/>
                      <w:lang w:val="en-GB" w:eastAsia="en-GB"/>
                    </w:rPr>
                    <w:t>Dec</w:t>
                  </w:r>
                  <w:r w:rsidRPr="0023174D">
                    <w:rPr>
                      <w:rFonts w:ascii="Calibri" w:eastAsia="Times New Roman" w:hAnsi="Calibri" w:cs="Calibri"/>
                      <w:color w:val="000000"/>
                      <w:spacing w:val="0"/>
                      <w:lang w:val="en-GB" w:eastAsia="en-GB"/>
                    </w:rPr>
                    <w:t>-2</w:t>
                  </w:r>
                  <w:r>
                    <w:rPr>
                      <w:rFonts w:ascii="Calibri" w:eastAsia="Times New Roman" w:hAnsi="Calibri" w:cs="Calibri"/>
                      <w:color w:val="000000"/>
                      <w:spacing w:val="0"/>
                      <w:lang w:val="en-GB" w:eastAsia="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51EABE25" w14:textId="77777777" w:rsidR="00C71150" w:rsidRPr="0023174D" w:rsidRDefault="00C71150" w:rsidP="00C71150">
                  <w:pPr>
                    <w:spacing w:before="0" w:after="0"/>
                    <w:rPr>
                      <w:rFonts w:ascii="Calibri" w:eastAsia="Times New Roman" w:hAnsi="Calibri" w:cs="Calibri"/>
                      <w:color w:val="000000"/>
                      <w:spacing w:val="0"/>
                      <w:lang w:val="en-GB" w:eastAsia="en-GB"/>
                    </w:rPr>
                  </w:pPr>
                  <w:r w:rsidRPr="0023174D">
                    <w:rPr>
                      <w:rFonts w:ascii="Calibri" w:eastAsia="Times New Roman" w:hAnsi="Calibri" w:cs="Calibri"/>
                      <w:color w:val="000000"/>
                      <w:spacing w:val="0"/>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358D8428" w14:textId="1BB90467" w:rsidR="00C71150" w:rsidRPr="0023174D" w:rsidRDefault="00C71150" w:rsidP="00C71150">
                  <w:pPr>
                    <w:spacing w:before="0" w:after="0"/>
                    <w:jc w:val="right"/>
                    <w:rPr>
                      <w:rFonts w:ascii="Calibri" w:eastAsia="Times New Roman" w:hAnsi="Calibri" w:cs="Calibri"/>
                      <w:color w:val="000000"/>
                      <w:spacing w:val="0"/>
                      <w:lang w:val="en-GB" w:eastAsia="en-GB"/>
                    </w:rPr>
                  </w:pPr>
                  <w:r>
                    <w:rPr>
                      <w:rFonts w:ascii="Calibri" w:eastAsia="Times New Roman" w:hAnsi="Calibri" w:cs="Calibri"/>
                      <w:color w:val="000000"/>
                      <w:spacing w:val="0"/>
                      <w:lang w:val="en-GB" w:eastAsia="en-GB"/>
                    </w:rPr>
                    <w:t>40.00</w:t>
                  </w:r>
                </w:p>
              </w:tc>
              <w:tc>
                <w:tcPr>
                  <w:tcW w:w="3680" w:type="dxa"/>
                  <w:tcBorders>
                    <w:top w:val="nil"/>
                    <w:left w:val="nil"/>
                    <w:bottom w:val="single" w:sz="4" w:space="0" w:color="auto"/>
                    <w:right w:val="single" w:sz="4" w:space="0" w:color="auto"/>
                  </w:tcBorders>
                  <w:shd w:val="clear" w:color="auto" w:fill="auto"/>
                  <w:vAlign w:val="bottom"/>
                  <w:hideMark/>
                </w:tcPr>
                <w:p w14:paraId="1113CFE5" w14:textId="1C72DABE" w:rsidR="00C71150" w:rsidRPr="0023174D" w:rsidRDefault="00C71150" w:rsidP="00C71150">
                  <w:pPr>
                    <w:spacing w:before="0" w:after="0"/>
                    <w:rPr>
                      <w:rFonts w:ascii="Calibri" w:eastAsia="Times New Roman" w:hAnsi="Calibri" w:cs="Calibri"/>
                      <w:color w:val="000000"/>
                      <w:spacing w:val="0"/>
                      <w:lang w:val="en-GB" w:eastAsia="en-GB"/>
                    </w:rPr>
                  </w:pPr>
                  <w:r>
                    <w:rPr>
                      <w:rFonts w:ascii="Calibri" w:eastAsia="Times New Roman" w:hAnsi="Calibri" w:cs="Calibri"/>
                      <w:color w:val="000000"/>
                      <w:spacing w:val="0"/>
                      <w:lang w:val="en-GB" w:eastAsia="en-GB"/>
                    </w:rPr>
                    <w:t xml:space="preserve">Thank </w:t>
                  </w:r>
                  <w:proofErr w:type="gramStart"/>
                  <w:r>
                    <w:rPr>
                      <w:rFonts w:ascii="Calibri" w:eastAsia="Times New Roman" w:hAnsi="Calibri" w:cs="Calibri"/>
                      <w:color w:val="000000"/>
                      <w:spacing w:val="0"/>
                      <w:lang w:val="en-GB" w:eastAsia="en-GB"/>
                    </w:rPr>
                    <w:t>you Xmas box of chocolates</w:t>
                  </w:r>
                  <w:proofErr w:type="gramEnd"/>
                  <w:r>
                    <w:rPr>
                      <w:rFonts w:ascii="Calibri" w:eastAsia="Times New Roman" w:hAnsi="Calibri" w:cs="Calibri"/>
                      <w:color w:val="000000"/>
                      <w:spacing w:val="0"/>
                      <w:lang w:val="en-GB" w:eastAsia="en-GB"/>
                    </w:rPr>
                    <w:t xml:space="preserve"> for J&amp;T</w:t>
                  </w:r>
                </w:p>
              </w:tc>
            </w:tr>
            <w:tr w:rsidR="00C71150" w:rsidRPr="0023174D" w14:paraId="553FDEAC" w14:textId="77777777" w:rsidTr="00BA3A3D">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109752" w14:textId="1D1FF19A" w:rsidR="00C71150" w:rsidRPr="0023174D" w:rsidRDefault="00BA3A3D" w:rsidP="00C71150">
                  <w:pPr>
                    <w:spacing w:before="0" w:after="0"/>
                    <w:jc w:val="right"/>
                    <w:rPr>
                      <w:rFonts w:ascii="Calibri" w:eastAsia="Times New Roman" w:hAnsi="Calibri" w:cs="Calibri"/>
                      <w:color w:val="000000"/>
                      <w:spacing w:val="0"/>
                      <w:lang w:val="en-GB" w:eastAsia="en-GB"/>
                    </w:rPr>
                  </w:pPr>
                  <w:r>
                    <w:rPr>
                      <w:rFonts w:ascii="Calibri" w:eastAsia="Times New Roman" w:hAnsi="Calibri" w:cs="Calibri"/>
                      <w:color w:val="000000"/>
                      <w:spacing w:val="0"/>
                      <w:lang w:val="en-GB" w:eastAsia="en-GB"/>
                    </w:rPr>
                    <w:t>Mar</w:t>
                  </w:r>
                  <w:r w:rsidR="00C71150" w:rsidRPr="0023174D">
                    <w:rPr>
                      <w:rFonts w:ascii="Calibri" w:eastAsia="Times New Roman" w:hAnsi="Calibri" w:cs="Calibri"/>
                      <w:color w:val="000000"/>
                      <w:spacing w:val="0"/>
                      <w:lang w:val="en-GB" w:eastAsia="en-GB"/>
                    </w:rPr>
                    <w:t>-2</w:t>
                  </w:r>
                  <w:r>
                    <w:rPr>
                      <w:rFonts w:ascii="Calibri" w:eastAsia="Times New Roman" w:hAnsi="Calibri" w:cs="Calibri"/>
                      <w:color w:val="000000"/>
                      <w:spacing w:val="0"/>
                      <w:lang w:val="en-GB" w:eastAsia="en-GB"/>
                    </w:rPr>
                    <w:t>5</w:t>
                  </w:r>
                </w:p>
              </w:tc>
              <w:tc>
                <w:tcPr>
                  <w:tcW w:w="960" w:type="dxa"/>
                  <w:tcBorders>
                    <w:top w:val="nil"/>
                    <w:left w:val="nil"/>
                    <w:bottom w:val="single" w:sz="4" w:space="0" w:color="auto"/>
                    <w:right w:val="single" w:sz="4" w:space="0" w:color="auto"/>
                  </w:tcBorders>
                  <w:shd w:val="clear" w:color="auto" w:fill="auto"/>
                  <w:noWrap/>
                  <w:vAlign w:val="bottom"/>
                  <w:hideMark/>
                </w:tcPr>
                <w:p w14:paraId="248A2AFD" w14:textId="77777777" w:rsidR="00C71150" w:rsidRPr="0023174D" w:rsidRDefault="00C71150" w:rsidP="00C71150">
                  <w:pPr>
                    <w:spacing w:before="0" w:after="0"/>
                    <w:rPr>
                      <w:rFonts w:ascii="Calibri" w:eastAsia="Times New Roman" w:hAnsi="Calibri" w:cs="Calibri"/>
                      <w:color w:val="000000"/>
                      <w:spacing w:val="0"/>
                      <w:lang w:val="en-GB" w:eastAsia="en-GB"/>
                    </w:rPr>
                  </w:pPr>
                  <w:r w:rsidRPr="0023174D">
                    <w:rPr>
                      <w:rFonts w:ascii="Calibri" w:eastAsia="Times New Roman" w:hAnsi="Calibri" w:cs="Calibri"/>
                      <w:color w:val="000000"/>
                      <w:spacing w:val="0"/>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39FEBAC" w14:textId="55AF4AE5" w:rsidR="00C71150" w:rsidRPr="0023174D" w:rsidRDefault="00BA3A3D" w:rsidP="00C71150">
                  <w:pPr>
                    <w:spacing w:before="0" w:after="0"/>
                    <w:jc w:val="right"/>
                    <w:rPr>
                      <w:rFonts w:ascii="Calibri" w:eastAsia="Times New Roman" w:hAnsi="Calibri" w:cs="Calibri"/>
                      <w:color w:val="000000"/>
                      <w:spacing w:val="0"/>
                      <w:lang w:val="en-GB" w:eastAsia="en-GB"/>
                    </w:rPr>
                  </w:pPr>
                  <w:r>
                    <w:rPr>
                      <w:rFonts w:ascii="Calibri" w:eastAsia="Times New Roman" w:hAnsi="Calibri" w:cs="Calibri"/>
                      <w:color w:val="000000"/>
                      <w:spacing w:val="0"/>
                      <w:lang w:val="en-GB" w:eastAsia="en-GB"/>
                    </w:rPr>
                    <w:t>34</w:t>
                  </w:r>
                </w:p>
              </w:tc>
              <w:tc>
                <w:tcPr>
                  <w:tcW w:w="3680" w:type="dxa"/>
                  <w:tcBorders>
                    <w:top w:val="nil"/>
                    <w:left w:val="nil"/>
                    <w:bottom w:val="single" w:sz="4" w:space="0" w:color="auto"/>
                    <w:right w:val="single" w:sz="4" w:space="0" w:color="auto"/>
                  </w:tcBorders>
                  <w:shd w:val="clear" w:color="auto" w:fill="auto"/>
                  <w:vAlign w:val="bottom"/>
                  <w:hideMark/>
                </w:tcPr>
                <w:p w14:paraId="0921156E" w14:textId="49C3D3FA" w:rsidR="00C71150" w:rsidRPr="0023174D" w:rsidRDefault="00BA3A3D" w:rsidP="00C71150">
                  <w:pPr>
                    <w:spacing w:before="0" w:after="0"/>
                    <w:rPr>
                      <w:rFonts w:ascii="Calibri" w:eastAsia="Times New Roman" w:hAnsi="Calibri" w:cs="Calibri"/>
                      <w:color w:val="000000"/>
                      <w:spacing w:val="0"/>
                      <w:lang w:val="en-GB" w:eastAsia="en-GB"/>
                    </w:rPr>
                  </w:pPr>
                  <w:r>
                    <w:rPr>
                      <w:rFonts w:ascii="Calibri" w:eastAsia="Times New Roman" w:hAnsi="Calibri" w:cs="Calibri"/>
                      <w:color w:val="000000"/>
                      <w:spacing w:val="0"/>
                      <w:lang w:val="en-GB" w:eastAsia="en-GB"/>
                    </w:rPr>
                    <w:t>Cost to renew registration with Companies House</w:t>
                  </w:r>
                </w:p>
              </w:tc>
            </w:tr>
            <w:tr w:rsidR="00C71150" w:rsidRPr="0023174D" w14:paraId="7E8D94A7" w14:textId="77777777" w:rsidTr="00BA3A3D">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4E51CA" w14:textId="3799084A" w:rsidR="00C71150" w:rsidRPr="00215AC9" w:rsidRDefault="00BA3A3D" w:rsidP="00BA3A3D">
                  <w:pPr>
                    <w:spacing w:before="0" w:after="0"/>
                    <w:rPr>
                      <w:rFonts w:ascii="Calibri" w:eastAsia="Times New Roman" w:hAnsi="Calibri" w:cs="Calibri"/>
                      <w:b/>
                      <w:bCs/>
                      <w:color w:val="000000"/>
                      <w:spacing w:val="0"/>
                      <w:lang w:val="en-GB" w:eastAsia="en-GB"/>
                    </w:rPr>
                  </w:pPr>
                  <w:r w:rsidRPr="00215AC9">
                    <w:rPr>
                      <w:rFonts w:ascii="Calibri" w:eastAsia="Times New Roman" w:hAnsi="Calibri" w:cs="Calibri"/>
                      <w:b/>
                      <w:bCs/>
                      <w:color w:val="000000"/>
                      <w:spacing w:val="0"/>
                      <w:lang w:val="en-GB" w:eastAsia="en-GB"/>
                    </w:rPr>
                    <w:t>Totals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DA47C09" w14:textId="29AB63DA" w:rsidR="00C71150" w:rsidRPr="00215AC9" w:rsidRDefault="00BA3A3D" w:rsidP="00C71150">
                  <w:pPr>
                    <w:spacing w:before="0" w:after="0"/>
                    <w:jc w:val="right"/>
                    <w:rPr>
                      <w:rFonts w:ascii="Calibri" w:eastAsia="Times New Roman" w:hAnsi="Calibri" w:cs="Calibri"/>
                      <w:b/>
                      <w:bCs/>
                      <w:color w:val="000000"/>
                      <w:spacing w:val="0"/>
                      <w:lang w:val="en-GB" w:eastAsia="en-GB"/>
                    </w:rPr>
                  </w:pPr>
                  <w:r w:rsidRPr="00215AC9">
                    <w:rPr>
                      <w:rFonts w:ascii="Calibri" w:eastAsia="Times New Roman" w:hAnsi="Calibri" w:cs="Calibri"/>
                      <w:b/>
                      <w:bCs/>
                      <w:color w:val="000000"/>
                      <w:spacing w:val="0"/>
                      <w:lang w:val="en-GB" w:eastAsia="en-GB"/>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A375450" w14:textId="2C8E420A" w:rsidR="00C71150" w:rsidRPr="00215AC9" w:rsidRDefault="00BA3A3D" w:rsidP="00C71150">
                  <w:pPr>
                    <w:spacing w:before="0" w:after="0"/>
                    <w:rPr>
                      <w:rFonts w:ascii="Calibri" w:eastAsia="Times New Roman" w:hAnsi="Calibri" w:cs="Calibri"/>
                      <w:b/>
                      <w:bCs/>
                      <w:color w:val="000000"/>
                      <w:spacing w:val="0"/>
                      <w:lang w:val="en-GB" w:eastAsia="en-GB"/>
                    </w:rPr>
                  </w:pPr>
                  <w:r w:rsidRPr="00215AC9">
                    <w:rPr>
                      <w:rFonts w:ascii="Calibri" w:eastAsia="Times New Roman" w:hAnsi="Calibri" w:cs="Calibri"/>
                      <w:b/>
                      <w:bCs/>
                      <w:color w:val="000000"/>
                      <w:spacing w:val="0"/>
                      <w:lang w:val="en-GB" w:eastAsia="en-GB"/>
                    </w:rPr>
                    <w:t>1794.5</w:t>
                  </w:r>
                  <w:r w:rsidR="00C71150" w:rsidRPr="00215AC9">
                    <w:rPr>
                      <w:rFonts w:ascii="Calibri" w:eastAsia="Times New Roman" w:hAnsi="Calibri" w:cs="Calibri"/>
                      <w:b/>
                      <w:bCs/>
                      <w:color w:val="000000"/>
                      <w:spacing w:val="0"/>
                      <w:lang w:val="en-GB" w:eastAsia="en-GB"/>
                    </w:rPr>
                    <w:t> </w:t>
                  </w:r>
                </w:p>
              </w:tc>
              <w:tc>
                <w:tcPr>
                  <w:tcW w:w="3680" w:type="dxa"/>
                  <w:tcBorders>
                    <w:top w:val="nil"/>
                    <w:left w:val="nil"/>
                    <w:bottom w:val="single" w:sz="4" w:space="0" w:color="auto"/>
                    <w:right w:val="single" w:sz="4" w:space="0" w:color="auto"/>
                  </w:tcBorders>
                  <w:shd w:val="clear" w:color="auto" w:fill="auto"/>
                  <w:noWrap/>
                  <w:vAlign w:val="bottom"/>
                  <w:hideMark/>
                </w:tcPr>
                <w:p w14:paraId="17AA6266" w14:textId="24566EE1" w:rsidR="00C71150" w:rsidRPr="00215AC9" w:rsidRDefault="00C71150" w:rsidP="00C71150">
                  <w:pPr>
                    <w:spacing w:before="0" w:after="0"/>
                    <w:rPr>
                      <w:rFonts w:ascii="Calibri" w:eastAsia="Times New Roman" w:hAnsi="Calibri" w:cs="Calibri"/>
                      <w:b/>
                      <w:bCs/>
                      <w:color w:val="000000"/>
                      <w:spacing w:val="0"/>
                      <w:lang w:val="en-GB" w:eastAsia="en-GB"/>
                    </w:rPr>
                  </w:pPr>
                </w:p>
              </w:tc>
            </w:tr>
            <w:tr w:rsidR="00C71150" w:rsidRPr="0023174D" w14:paraId="07B53523" w14:textId="77777777" w:rsidTr="00BA3A3D">
              <w:trPr>
                <w:trHeight w:val="300"/>
              </w:trPr>
              <w:tc>
                <w:tcPr>
                  <w:tcW w:w="960" w:type="dxa"/>
                  <w:tcBorders>
                    <w:top w:val="nil"/>
                    <w:left w:val="nil"/>
                    <w:bottom w:val="nil"/>
                    <w:right w:val="nil"/>
                  </w:tcBorders>
                  <w:shd w:val="clear" w:color="auto" w:fill="auto"/>
                  <w:noWrap/>
                  <w:vAlign w:val="bottom"/>
                  <w:hideMark/>
                </w:tcPr>
                <w:p w14:paraId="28374F09" w14:textId="77777777" w:rsidR="00C71150" w:rsidRPr="0023174D" w:rsidRDefault="00C71150" w:rsidP="00C71150">
                  <w:pPr>
                    <w:spacing w:before="0" w:after="0"/>
                    <w:rPr>
                      <w:rFonts w:ascii="Calibri" w:eastAsia="Times New Roman" w:hAnsi="Calibri" w:cs="Calibri"/>
                      <w:color w:val="000000"/>
                      <w:spacing w:val="0"/>
                      <w:lang w:val="en-GB" w:eastAsia="en-GB"/>
                    </w:rPr>
                  </w:pPr>
                </w:p>
              </w:tc>
              <w:tc>
                <w:tcPr>
                  <w:tcW w:w="960" w:type="dxa"/>
                  <w:tcBorders>
                    <w:top w:val="single" w:sz="4" w:space="0" w:color="auto"/>
                    <w:left w:val="nil"/>
                    <w:bottom w:val="nil"/>
                    <w:right w:val="nil"/>
                  </w:tcBorders>
                  <w:shd w:val="clear" w:color="auto" w:fill="auto"/>
                  <w:noWrap/>
                  <w:vAlign w:val="bottom"/>
                  <w:hideMark/>
                </w:tcPr>
                <w:p w14:paraId="6CDFDE63" w14:textId="77777777" w:rsidR="00C71150" w:rsidRPr="0023174D" w:rsidRDefault="00C71150" w:rsidP="00C71150">
                  <w:pPr>
                    <w:spacing w:before="0" w:after="0"/>
                    <w:rPr>
                      <w:rFonts w:ascii="Times New Roman" w:eastAsia="Times New Roman" w:hAnsi="Times New Roman" w:cs="Times New Roman"/>
                      <w:spacing w:val="0"/>
                      <w:sz w:val="20"/>
                      <w:szCs w:val="20"/>
                      <w:lang w:val="en-GB" w:eastAsia="en-GB"/>
                    </w:rPr>
                  </w:pPr>
                </w:p>
              </w:tc>
              <w:tc>
                <w:tcPr>
                  <w:tcW w:w="960" w:type="dxa"/>
                  <w:tcBorders>
                    <w:top w:val="single" w:sz="4" w:space="0" w:color="auto"/>
                    <w:left w:val="nil"/>
                    <w:bottom w:val="nil"/>
                    <w:right w:val="nil"/>
                  </w:tcBorders>
                  <w:shd w:val="clear" w:color="auto" w:fill="auto"/>
                  <w:noWrap/>
                  <w:vAlign w:val="bottom"/>
                  <w:hideMark/>
                </w:tcPr>
                <w:p w14:paraId="63637F2A" w14:textId="77777777" w:rsidR="00C71150" w:rsidRPr="0023174D" w:rsidRDefault="00C71150" w:rsidP="00C71150">
                  <w:pPr>
                    <w:spacing w:before="0" w:after="0"/>
                    <w:rPr>
                      <w:rFonts w:ascii="Times New Roman" w:eastAsia="Times New Roman" w:hAnsi="Times New Roman" w:cs="Times New Roman"/>
                      <w:spacing w:val="0"/>
                      <w:sz w:val="20"/>
                      <w:szCs w:val="20"/>
                      <w:lang w:val="en-GB" w:eastAsia="en-GB"/>
                    </w:rPr>
                  </w:pPr>
                </w:p>
              </w:tc>
              <w:tc>
                <w:tcPr>
                  <w:tcW w:w="3680" w:type="dxa"/>
                  <w:tcBorders>
                    <w:top w:val="nil"/>
                    <w:left w:val="nil"/>
                    <w:bottom w:val="nil"/>
                    <w:right w:val="nil"/>
                  </w:tcBorders>
                  <w:shd w:val="clear" w:color="auto" w:fill="auto"/>
                  <w:noWrap/>
                  <w:vAlign w:val="bottom"/>
                  <w:hideMark/>
                </w:tcPr>
                <w:p w14:paraId="7B124A31" w14:textId="77777777" w:rsidR="00C71150" w:rsidRPr="0023174D" w:rsidRDefault="00C71150" w:rsidP="00C71150">
                  <w:pPr>
                    <w:spacing w:before="0" w:after="0"/>
                    <w:rPr>
                      <w:rFonts w:ascii="Times New Roman" w:eastAsia="Times New Roman" w:hAnsi="Times New Roman" w:cs="Times New Roman"/>
                      <w:spacing w:val="0"/>
                      <w:sz w:val="20"/>
                      <w:szCs w:val="20"/>
                      <w:lang w:val="en-GB" w:eastAsia="en-GB"/>
                    </w:rPr>
                  </w:pPr>
                </w:p>
              </w:tc>
            </w:tr>
            <w:tr w:rsidR="00C71150" w:rsidRPr="0023174D" w14:paraId="6FB6F5B1" w14:textId="77777777" w:rsidTr="0023174D">
              <w:trPr>
                <w:trHeight w:val="300"/>
              </w:trPr>
              <w:tc>
                <w:tcPr>
                  <w:tcW w:w="960" w:type="dxa"/>
                  <w:tcBorders>
                    <w:top w:val="nil"/>
                    <w:left w:val="nil"/>
                    <w:bottom w:val="nil"/>
                    <w:right w:val="nil"/>
                  </w:tcBorders>
                  <w:shd w:val="clear" w:color="auto" w:fill="auto"/>
                  <w:noWrap/>
                  <w:vAlign w:val="bottom"/>
                  <w:hideMark/>
                </w:tcPr>
                <w:p w14:paraId="4DC43297" w14:textId="77777777" w:rsidR="00C71150" w:rsidRPr="0023174D" w:rsidRDefault="00C71150" w:rsidP="00C71150">
                  <w:pPr>
                    <w:spacing w:before="0" w:after="0"/>
                    <w:rPr>
                      <w:rFonts w:ascii="Times New Roman" w:eastAsia="Times New Roman" w:hAnsi="Times New Roman" w:cs="Times New Roman"/>
                      <w:spacing w:val="0"/>
                      <w:sz w:val="20"/>
                      <w:szCs w:val="20"/>
                      <w:lang w:val="en-GB" w:eastAsia="en-GB"/>
                    </w:rPr>
                  </w:pPr>
                </w:p>
              </w:tc>
              <w:tc>
                <w:tcPr>
                  <w:tcW w:w="960" w:type="dxa"/>
                  <w:tcBorders>
                    <w:top w:val="nil"/>
                    <w:left w:val="nil"/>
                    <w:bottom w:val="nil"/>
                    <w:right w:val="nil"/>
                  </w:tcBorders>
                  <w:shd w:val="clear" w:color="auto" w:fill="auto"/>
                  <w:noWrap/>
                  <w:vAlign w:val="bottom"/>
                  <w:hideMark/>
                </w:tcPr>
                <w:p w14:paraId="7AD5B181" w14:textId="77777777" w:rsidR="00C71150" w:rsidRPr="0023174D" w:rsidRDefault="00C71150" w:rsidP="00C71150">
                  <w:pPr>
                    <w:spacing w:before="0" w:after="0"/>
                    <w:rPr>
                      <w:rFonts w:ascii="Times New Roman" w:eastAsia="Times New Roman" w:hAnsi="Times New Roman" w:cs="Times New Roman"/>
                      <w:spacing w:val="0"/>
                      <w:sz w:val="20"/>
                      <w:szCs w:val="20"/>
                      <w:lang w:val="en-GB" w:eastAsia="en-GB"/>
                    </w:rPr>
                  </w:pPr>
                </w:p>
              </w:tc>
              <w:tc>
                <w:tcPr>
                  <w:tcW w:w="960" w:type="dxa"/>
                  <w:tcBorders>
                    <w:top w:val="single" w:sz="4" w:space="0" w:color="auto"/>
                    <w:left w:val="nil"/>
                    <w:bottom w:val="double" w:sz="6" w:space="0" w:color="auto"/>
                    <w:right w:val="nil"/>
                  </w:tcBorders>
                  <w:shd w:val="clear" w:color="auto" w:fill="auto"/>
                  <w:noWrap/>
                  <w:vAlign w:val="bottom"/>
                  <w:hideMark/>
                </w:tcPr>
                <w:p w14:paraId="73079C38" w14:textId="5BFCF480" w:rsidR="00C71150" w:rsidRPr="0023174D" w:rsidRDefault="00BA3A3D" w:rsidP="00C71150">
                  <w:pPr>
                    <w:spacing w:before="0" w:after="0"/>
                    <w:jc w:val="right"/>
                    <w:rPr>
                      <w:rFonts w:ascii="Calibri" w:eastAsia="Times New Roman" w:hAnsi="Calibri" w:cs="Calibri"/>
                      <w:b/>
                      <w:bCs/>
                      <w:color w:val="000000"/>
                      <w:spacing w:val="0"/>
                      <w:lang w:val="en-GB" w:eastAsia="en-GB"/>
                    </w:rPr>
                  </w:pPr>
                  <w:r>
                    <w:rPr>
                      <w:rFonts w:ascii="Calibri" w:eastAsia="Times New Roman" w:hAnsi="Calibri" w:cs="Calibri"/>
                      <w:b/>
                      <w:bCs/>
                      <w:color w:val="000000"/>
                      <w:spacing w:val="0"/>
                      <w:lang w:val="en-GB" w:eastAsia="en-GB"/>
                    </w:rPr>
                    <w:t>322</w:t>
                  </w:r>
                  <w:r w:rsidR="00C71150" w:rsidRPr="0023174D">
                    <w:rPr>
                      <w:rFonts w:ascii="Calibri" w:eastAsia="Times New Roman" w:hAnsi="Calibri" w:cs="Calibri"/>
                      <w:b/>
                      <w:bCs/>
                      <w:color w:val="000000"/>
                      <w:spacing w:val="0"/>
                      <w:lang w:val="en-GB" w:eastAsia="en-GB"/>
                    </w:rPr>
                    <w:t>.</w:t>
                  </w:r>
                  <w:r>
                    <w:rPr>
                      <w:rFonts w:ascii="Calibri" w:eastAsia="Times New Roman" w:hAnsi="Calibri" w:cs="Calibri"/>
                      <w:b/>
                      <w:bCs/>
                      <w:color w:val="000000"/>
                      <w:spacing w:val="0"/>
                      <w:lang w:val="en-GB" w:eastAsia="en-GB"/>
                    </w:rPr>
                    <w:t>82</w:t>
                  </w:r>
                </w:p>
              </w:tc>
              <w:tc>
                <w:tcPr>
                  <w:tcW w:w="3680" w:type="dxa"/>
                  <w:tcBorders>
                    <w:top w:val="nil"/>
                    <w:left w:val="nil"/>
                    <w:bottom w:val="nil"/>
                    <w:right w:val="nil"/>
                  </w:tcBorders>
                  <w:shd w:val="clear" w:color="auto" w:fill="auto"/>
                  <w:noWrap/>
                  <w:vAlign w:val="bottom"/>
                  <w:hideMark/>
                </w:tcPr>
                <w:p w14:paraId="06010204" w14:textId="77777777" w:rsidR="00C71150" w:rsidRPr="0023174D" w:rsidRDefault="00C71150" w:rsidP="00C71150">
                  <w:pPr>
                    <w:spacing w:before="0" w:after="0"/>
                    <w:rPr>
                      <w:rFonts w:ascii="Calibri" w:eastAsia="Times New Roman" w:hAnsi="Calibri" w:cs="Calibri"/>
                      <w:color w:val="000000"/>
                      <w:spacing w:val="0"/>
                      <w:lang w:val="en-GB" w:eastAsia="en-GB"/>
                    </w:rPr>
                  </w:pPr>
                  <w:r w:rsidRPr="0023174D">
                    <w:rPr>
                      <w:rFonts w:ascii="Calibri" w:eastAsia="Times New Roman" w:hAnsi="Calibri" w:cs="Calibri"/>
                      <w:color w:val="000000"/>
                      <w:spacing w:val="0"/>
                      <w:lang w:val="en-GB" w:eastAsia="en-GB"/>
                    </w:rPr>
                    <w:t>Current account balance</w:t>
                  </w:r>
                </w:p>
              </w:tc>
            </w:tr>
          </w:tbl>
          <w:p w14:paraId="079CB851" w14:textId="77777777" w:rsidR="0023174D" w:rsidRDefault="0023174D" w:rsidP="00FF0BFA"/>
          <w:p w14:paraId="2DF7D03D" w14:textId="703CF388" w:rsidR="00670953" w:rsidRDefault="00215AC9" w:rsidP="00F859F8">
            <w:r>
              <w:t xml:space="preserve">As we are a non-revenue generating association, we have just enough in the account to deal with the required costs. </w:t>
            </w:r>
          </w:p>
          <w:p w14:paraId="6C5C4BA0" w14:textId="77777777" w:rsidR="00215AC9" w:rsidRDefault="00215AC9" w:rsidP="00F859F8">
            <w:r>
              <w:t xml:space="preserve">Some members suggested we ask residents to chip in a nominal </w:t>
            </w:r>
            <w:r w:rsidR="00911877">
              <w:t>amount,</w:t>
            </w:r>
            <w:r>
              <w:t xml:space="preserve"> but this may be difficult to administer. If we start to run out of money, the Committee will look to apply for grants or funds from the council.</w:t>
            </w:r>
          </w:p>
          <w:p w14:paraId="61ED2CCB" w14:textId="0E3EE263" w:rsidR="00911877" w:rsidRPr="00195D08" w:rsidRDefault="00911877" w:rsidP="00F859F8"/>
        </w:tc>
      </w:tr>
      <w:tr w:rsidR="00F859F8" w:rsidRPr="00195D08" w14:paraId="0D365D5E" w14:textId="77777777" w:rsidTr="00A03D21">
        <w:tc>
          <w:tcPr>
            <w:tcW w:w="1980" w:type="dxa"/>
          </w:tcPr>
          <w:p w14:paraId="7FFE69A3" w14:textId="77777777" w:rsidR="00F859F8" w:rsidRDefault="00F859F8" w:rsidP="00BA26A6"/>
          <w:p w14:paraId="3C69544D" w14:textId="77777777" w:rsidR="00C60536" w:rsidRDefault="00C60536" w:rsidP="00BA26A6"/>
          <w:p w14:paraId="70F7D6A5" w14:textId="77777777" w:rsidR="00C60536" w:rsidRDefault="00C60536" w:rsidP="00BA26A6"/>
          <w:p w14:paraId="6365DE50" w14:textId="77777777" w:rsidR="00C60536" w:rsidRDefault="00C60536" w:rsidP="00BA26A6"/>
          <w:p w14:paraId="06C3259C" w14:textId="77777777" w:rsidR="00C60536" w:rsidRDefault="00C60536" w:rsidP="00BA26A6"/>
          <w:p w14:paraId="32759CAD" w14:textId="560E89A3" w:rsidR="00F859F8" w:rsidRDefault="00F859F8" w:rsidP="00BA26A6">
            <w:r>
              <w:t>Election of Committee members</w:t>
            </w:r>
          </w:p>
        </w:tc>
        <w:tc>
          <w:tcPr>
            <w:tcW w:w="6945" w:type="dxa"/>
          </w:tcPr>
          <w:p w14:paraId="59668BEB" w14:textId="77777777" w:rsidR="00C60536" w:rsidRDefault="00C60536" w:rsidP="00F859F8"/>
          <w:p w14:paraId="4EC06584" w14:textId="5BDD71E0" w:rsidR="00F859F8" w:rsidRDefault="00DC2706" w:rsidP="00F859F8">
            <w:r>
              <w:t xml:space="preserve">Committee was hoping transfer would have taken place by </w:t>
            </w:r>
            <w:r w:rsidR="00875629">
              <w:t>now,</w:t>
            </w:r>
            <w:r>
              <w:t xml:space="preserve"> but we need to </w:t>
            </w:r>
            <w:r w:rsidR="00875629">
              <w:t xml:space="preserve">abide by the constitution which requires a call for re-election of committee members. </w:t>
            </w:r>
            <w:r w:rsidR="000B787C">
              <w:t xml:space="preserve">We have the option to retain the current members and as soon as the transfer takes place, elect board members with equal representation from each side of the development. This </w:t>
            </w:r>
            <w:r w:rsidR="00875629">
              <w:t>change requires the agreement of attendees</w:t>
            </w:r>
            <w:r w:rsidR="000B787C">
              <w:t xml:space="preserve"> and the committee members.</w:t>
            </w:r>
          </w:p>
          <w:p w14:paraId="65EB1884" w14:textId="77777777" w:rsidR="000B787C" w:rsidRDefault="000B787C" w:rsidP="00F859F8"/>
          <w:p w14:paraId="4EEB7361" w14:textId="76914977" w:rsidR="000B787C" w:rsidRDefault="000B787C" w:rsidP="00F859F8">
            <w:r>
              <w:t>All committee members and co-opted members agreed to stay on until transfer</w:t>
            </w:r>
            <w:r w:rsidR="00C60536">
              <w:t xml:space="preserve"> the transfer is completed</w:t>
            </w:r>
            <w:r>
              <w:t>.</w:t>
            </w:r>
          </w:p>
          <w:p w14:paraId="263BA3BC" w14:textId="7B5A60CC" w:rsidR="000B787C" w:rsidRDefault="000B787C" w:rsidP="00F859F8">
            <w:r>
              <w:t>All attendees unanimously agreed for the committee to re</w:t>
            </w:r>
            <w:r w:rsidR="00C60536">
              <w:t>main until the transfer is completed.</w:t>
            </w:r>
          </w:p>
          <w:p w14:paraId="65085F21" w14:textId="3EBC60E1" w:rsidR="00F859F8" w:rsidRDefault="00F859F8" w:rsidP="00FF0BFA"/>
        </w:tc>
      </w:tr>
      <w:tr w:rsidR="000228B6" w:rsidRPr="00195D08" w14:paraId="299882EF" w14:textId="77777777" w:rsidTr="00D0444F">
        <w:trPr>
          <w:trHeight w:val="4681"/>
        </w:trPr>
        <w:tc>
          <w:tcPr>
            <w:tcW w:w="1980" w:type="dxa"/>
          </w:tcPr>
          <w:p w14:paraId="4EB50F61" w14:textId="77777777" w:rsidR="00F859F8" w:rsidRDefault="00F859F8" w:rsidP="00BA26A6"/>
          <w:p w14:paraId="2FF32ECB" w14:textId="77777777" w:rsidR="00F859F8" w:rsidRDefault="00F859F8" w:rsidP="00BA26A6"/>
          <w:p w14:paraId="64411AB8" w14:textId="77777777" w:rsidR="00F859F8" w:rsidRDefault="00F859F8" w:rsidP="00BA26A6"/>
          <w:p w14:paraId="457F38A9" w14:textId="77777777" w:rsidR="00D0444F" w:rsidRDefault="00D0444F" w:rsidP="00BA26A6"/>
          <w:p w14:paraId="6A8B8D8E" w14:textId="77777777" w:rsidR="00D0444F" w:rsidRDefault="00D0444F" w:rsidP="00BA26A6"/>
          <w:p w14:paraId="74C9BA8B" w14:textId="3B23305C" w:rsidR="00E90B19" w:rsidRDefault="000228B6" w:rsidP="00BA26A6">
            <w:r>
              <w:t>AOB</w:t>
            </w:r>
          </w:p>
          <w:p w14:paraId="62511630" w14:textId="77777777" w:rsidR="00E90B19" w:rsidRDefault="00E90B19" w:rsidP="00BA26A6"/>
          <w:p w14:paraId="69087F7D" w14:textId="77777777" w:rsidR="00E90B19" w:rsidRDefault="00E90B19" w:rsidP="00BA26A6"/>
          <w:p w14:paraId="29E1BE73" w14:textId="77777777" w:rsidR="00E90B19" w:rsidRDefault="00E90B19" w:rsidP="00BA26A6"/>
          <w:p w14:paraId="3866DD13" w14:textId="77777777" w:rsidR="00E90B19" w:rsidRDefault="00E90B19" w:rsidP="00BA26A6"/>
          <w:p w14:paraId="5E0ADE2A" w14:textId="77777777" w:rsidR="00E90B19" w:rsidRDefault="00E90B19" w:rsidP="00BA26A6"/>
          <w:p w14:paraId="488F3D21" w14:textId="77777777" w:rsidR="00E90B19" w:rsidRDefault="00E90B19" w:rsidP="00BA26A6"/>
          <w:p w14:paraId="5341D849" w14:textId="77777777" w:rsidR="00E90B19" w:rsidRDefault="00E90B19" w:rsidP="00BA26A6"/>
          <w:p w14:paraId="2046F9AE" w14:textId="77777777" w:rsidR="00E90B19" w:rsidRDefault="00E90B19" w:rsidP="00BA26A6"/>
          <w:p w14:paraId="3F6BD262" w14:textId="77777777" w:rsidR="00E90B19" w:rsidRDefault="00E90B19" w:rsidP="00BA26A6"/>
          <w:p w14:paraId="1F235C58" w14:textId="77777777" w:rsidR="00E90B19" w:rsidRDefault="00E90B19" w:rsidP="00BA26A6"/>
          <w:p w14:paraId="7FFA36A6" w14:textId="77777777" w:rsidR="00E90B19" w:rsidRDefault="00E90B19" w:rsidP="00BA26A6"/>
          <w:p w14:paraId="13E5B076" w14:textId="77777777" w:rsidR="00E90B19" w:rsidRDefault="00E90B19" w:rsidP="00BA26A6"/>
          <w:p w14:paraId="7DC53FCC" w14:textId="77777777" w:rsidR="00E90B19" w:rsidRDefault="00E90B19" w:rsidP="00BA26A6"/>
          <w:p w14:paraId="31B4F5AE" w14:textId="7CD5DE62" w:rsidR="00E90B19" w:rsidRDefault="00E90B19" w:rsidP="00BA26A6"/>
        </w:tc>
        <w:tc>
          <w:tcPr>
            <w:tcW w:w="6945" w:type="dxa"/>
          </w:tcPr>
          <w:p w14:paraId="69EE4F70" w14:textId="77777777" w:rsidR="00D0444F" w:rsidRDefault="00D0444F" w:rsidP="00D0444F">
            <w:pPr>
              <w:pStyle w:val="ListParagraph"/>
            </w:pPr>
          </w:p>
          <w:p w14:paraId="224E8974" w14:textId="385DD29E" w:rsidR="00524978" w:rsidRDefault="00524978" w:rsidP="00524978">
            <w:pPr>
              <w:pStyle w:val="ListParagraph"/>
              <w:numPr>
                <w:ilvl w:val="0"/>
                <w:numId w:val="39"/>
              </w:numPr>
            </w:pPr>
            <w:r>
              <w:t xml:space="preserve">Can we confirm who owns the path that runs from the sports club along the back of the houses at </w:t>
            </w:r>
            <w:r w:rsidR="00C15EFA">
              <w:t xml:space="preserve">Calvert </w:t>
            </w:r>
            <w:r>
              <w:t>Drive? GG believes this is owned by Bexley Park.</w:t>
            </w:r>
          </w:p>
          <w:p w14:paraId="6C67A7A3" w14:textId="54EF0CFE" w:rsidR="00685BF7" w:rsidRDefault="00524978" w:rsidP="00524978">
            <w:pPr>
              <w:pStyle w:val="ListParagraph"/>
              <w:numPr>
                <w:ilvl w:val="0"/>
                <w:numId w:val="39"/>
              </w:numPr>
            </w:pPr>
            <w:r>
              <w:t xml:space="preserve">Can </w:t>
            </w:r>
            <w:r w:rsidR="0003133E">
              <w:t xml:space="preserve">a gate be erected </w:t>
            </w:r>
            <w:r w:rsidR="00685BF7">
              <w:t xml:space="preserve">at the back of the children’s playground that backs onto the sports field? </w:t>
            </w:r>
            <w:r w:rsidR="00C03E98">
              <w:t xml:space="preserve">Currently, ownership of the fence is unclear but making this change will </w:t>
            </w:r>
            <w:r w:rsidR="00685BF7">
              <w:t>need planning permission</w:t>
            </w:r>
            <w:r w:rsidR="00C03E98">
              <w:t xml:space="preserve"> and previous discussions with the sports club owner have not resulted in an agreement to do this. Once we make the transfer, we can this as an opportunity to get clarity of ownership and boundaries across the development. </w:t>
            </w:r>
          </w:p>
          <w:p w14:paraId="76DB27E5" w14:textId="77777777" w:rsidR="003D5577" w:rsidRDefault="00685BF7" w:rsidP="00524978">
            <w:pPr>
              <w:pStyle w:val="ListParagraph"/>
              <w:numPr>
                <w:ilvl w:val="0"/>
                <w:numId w:val="39"/>
              </w:numPr>
            </w:pPr>
            <w:r>
              <w:t>Can we still look to having double yellow lines on the corner at Sandringham drive as the humps and 20mph speed limits haven’t made much difference</w:t>
            </w:r>
            <w:r w:rsidR="003D5577">
              <w:t>?</w:t>
            </w:r>
            <w:r>
              <w:t xml:space="preserve"> This was discussed </w:t>
            </w:r>
            <w:r w:rsidR="00E436DD">
              <w:t xml:space="preserve">with Cllr Kyle last year and the advice was </w:t>
            </w:r>
            <w:r w:rsidR="003D5577">
              <w:t>not to set up any parking restrictions as this may have unintended consequences for the whole development. Also, now that Reform have taken over control of KCC, all spending is under scrutiny.</w:t>
            </w:r>
          </w:p>
          <w:p w14:paraId="0641E91C" w14:textId="1654C580" w:rsidR="00E90B19" w:rsidRDefault="003D5577" w:rsidP="00F859F8">
            <w:pPr>
              <w:pStyle w:val="ListParagraph"/>
              <w:numPr>
                <w:ilvl w:val="0"/>
                <w:numId w:val="39"/>
              </w:numPr>
            </w:pPr>
            <w:r>
              <w:t xml:space="preserve">The 2 new young trees </w:t>
            </w:r>
            <w:r w:rsidR="0003133E">
              <w:t xml:space="preserve">by </w:t>
            </w:r>
            <w:r>
              <w:t xml:space="preserve">the </w:t>
            </w:r>
            <w:r w:rsidR="00BF049E">
              <w:t xml:space="preserve">half-moon </w:t>
            </w:r>
            <w:r>
              <w:t>need watering and guard rails to protect them.</w:t>
            </w:r>
            <w:r w:rsidR="00D0444F">
              <w:t xml:space="preserve"> Ian C (Rydon Homes) </w:t>
            </w:r>
            <w:r w:rsidR="00BF049E">
              <w:t xml:space="preserve">also </w:t>
            </w:r>
            <w:r w:rsidR="00D0444F">
              <w:t>offered a free sapling, to be planted anywhere suitable.</w:t>
            </w:r>
            <w:r w:rsidR="00EE10B0">
              <w:t xml:space="preserve"> </w:t>
            </w:r>
          </w:p>
        </w:tc>
      </w:tr>
      <w:tr w:rsidR="00B072FF" w:rsidRPr="00195D08" w14:paraId="02DD76FB" w14:textId="77777777" w:rsidTr="00A03D21">
        <w:tc>
          <w:tcPr>
            <w:tcW w:w="1980" w:type="dxa"/>
          </w:tcPr>
          <w:p w14:paraId="2752E40F" w14:textId="77777777" w:rsidR="00F859F8" w:rsidRDefault="00F859F8" w:rsidP="00BA26A6"/>
          <w:p w14:paraId="6ED53E83" w14:textId="3203C820" w:rsidR="00B072FF" w:rsidRDefault="00B072FF" w:rsidP="00BA26A6">
            <w:r>
              <w:t>Date of next meeting</w:t>
            </w:r>
            <w:r w:rsidR="00BC18A9">
              <w:t>(s)</w:t>
            </w:r>
          </w:p>
        </w:tc>
        <w:tc>
          <w:tcPr>
            <w:tcW w:w="6945" w:type="dxa"/>
          </w:tcPr>
          <w:p w14:paraId="46A5B424" w14:textId="77777777" w:rsidR="0069745C" w:rsidRDefault="0069745C" w:rsidP="00B072FF"/>
          <w:p w14:paraId="3FC0C605" w14:textId="77777777" w:rsidR="00B072FF" w:rsidRDefault="0069745C" w:rsidP="00B072FF">
            <w:r>
              <w:t>D</w:t>
            </w:r>
            <w:r w:rsidR="00B072FF">
              <w:t>ate</w:t>
            </w:r>
            <w:r>
              <w:t xml:space="preserve"> for the next general meeting</w:t>
            </w:r>
            <w:r w:rsidR="00B072FF">
              <w:t xml:space="preserve"> </w:t>
            </w:r>
            <w:r w:rsidR="00BC18A9">
              <w:t xml:space="preserve">to </w:t>
            </w:r>
            <w:r w:rsidR="00B072FF">
              <w:t xml:space="preserve">be communicated </w:t>
            </w:r>
            <w:r>
              <w:t>once we have positive news on the transfer.</w:t>
            </w:r>
          </w:p>
          <w:p w14:paraId="05CC1F67" w14:textId="528154F9" w:rsidR="0069745C" w:rsidRDefault="0069745C" w:rsidP="00B072FF"/>
        </w:tc>
      </w:tr>
    </w:tbl>
    <w:tbl>
      <w:tblPr>
        <w:tblStyle w:val="Minutes-light"/>
        <w:tblW w:w="5171"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5165"/>
        <w:gridCol w:w="3760"/>
      </w:tblGrid>
      <w:tr w:rsidR="002B7945" w:rsidRPr="00195D08" w14:paraId="65B5D2B1" w14:textId="77777777" w:rsidTr="00F859F8">
        <w:trPr>
          <w:cnfStyle w:val="100000000000" w:firstRow="1" w:lastRow="0" w:firstColumn="0" w:lastColumn="0" w:oddVBand="0" w:evenVBand="0" w:oddHBand="0" w:evenHBand="0" w:firstRowFirstColumn="0" w:firstRowLastColumn="0" w:lastRowFirstColumn="0" w:lastRowLastColumn="0"/>
        </w:trPr>
        <w:sdt>
          <w:sdtPr>
            <w:alias w:val="Agenda 1, action items:"/>
            <w:tag w:val="Agenda 1, action items:"/>
            <w:id w:val="-824669571"/>
            <w:placeholder>
              <w:docPart w:val="C2F732B59E8B41BF87AF5196CAE9094A"/>
            </w:placeholder>
            <w:temporary/>
            <w:showingPlcHdr/>
            <w15:appearance w15:val="hidden"/>
          </w:sdtPr>
          <w:sdtContent>
            <w:tc>
              <w:tcPr>
                <w:tcW w:w="5165" w:type="dxa"/>
              </w:tcPr>
              <w:p w14:paraId="36F8073A" w14:textId="77777777" w:rsidR="002B7945" w:rsidRPr="00195D08" w:rsidRDefault="002B7945" w:rsidP="00BA26A6">
                <w:r w:rsidRPr="00195D08">
                  <w:t>Action Items</w:t>
                </w:r>
              </w:p>
            </w:tc>
          </w:sdtContent>
        </w:sdt>
        <w:tc>
          <w:tcPr>
            <w:tcW w:w="3760" w:type="dxa"/>
          </w:tcPr>
          <w:p w14:paraId="1FD26693" w14:textId="06006577" w:rsidR="002B7945" w:rsidRPr="00195D08" w:rsidRDefault="00E90B19" w:rsidP="00BA26A6">
            <w:r>
              <w:t>Owner</w:t>
            </w:r>
          </w:p>
        </w:tc>
      </w:tr>
      <w:tr w:rsidR="002B7945" w:rsidRPr="00195D08" w14:paraId="6A5E02C0" w14:textId="77777777" w:rsidTr="00F859F8">
        <w:tc>
          <w:tcPr>
            <w:tcW w:w="5165" w:type="dxa"/>
          </w:tcPr>
          <w:p w14:paraId="59426D26" w14:textId="554D5D96" w:rsidR="00EF629B" w:rsidRDefault="00D0444F" w:rsidP="003B04B6">
            <w:pPr>
              <w:pStyle w:val="ListParagraph"/>
              <w:numPr>
                <w:ilvl w:val="0"/>
                <w:numId w:val="25"/>
              </w:numPr>
            </w:pPr>
            <w:r>
              <w:t>Contact FP re service charge for H1 2025</w:t>
            </w:r>
          </w:p>
        </w:tc>
        <w:tc>
          <w:tcPr>
            <w:tcW w:w="3760" w:type="dxa"/>
          </w:tcPr>
          <w:p w14:paraId="2851EF81" w14:textId="183F4D67" w:rsidR="00EF629B" w:rsidRDefault="00BC18A9" w:rsidP="00C73C13">
            <w:r>
              <w:t>Gary</w:t>
            </w:r>
          </w:p>
        </w:tc>
      </w:tr>
      <w:tr w:rsidR="003B04B6" w:rsidRPr="00195D08" w14:paraId="78ABEE1D" w14:textId="77777777" w:rsidTr="00F859F8">
        <w:tc>
          <w:tcPr>
            <w:tcW w:w="5165" w:type="dxa"/>
          </w:tcPr>
          <w:p w14:paraId="23059231" w14:textId="4417552D" w:rsidR="003B04B6" w:rsidRDefault="007E68A7" w:rsidP="00EF629B">
            <w:pPr>
              <w:pStyle w:val="ListParagraph"/>
              <w:numPr>
                <w:ilvl w:val="0"/>
                <w:numId w:val="25"/>
              </w:numPr>
            </w:pPr>
            <w:r>
              <w:t xml:space="preserve">Arrange for </w:t>
            </w:r>
            <w:r w:rsidR="00BF049E">
              <w:t xml:space="preserve">FP to provide </w:t>
            </w:r>
            <w:r>
              <w:t xml:space="preserve">guard rails the newly planted trees.  </w:t>
            </w:r>
          </w:p>
        </w:tc>
        <w:tc>
          <w:tcPr>
            <w:tcW w:w="3760" w:type="dxa"/>
          </w:tcPr>
          <w:p w14:paraId="27C62CA8" w14:textId="7FBCDC01" w:rsidR="003B04B6" w:rsidRDefault="007E68A7" w:rsidP="00BA26A6">
            <w:r>
              <w:t>Gary</w:t>
            </w:r>
          </w:p>
        </w:tc>
      </w:tr>
    </w:tbl>
    <w:p w14:paraId="7CD51A03" w14:textId="77777777" w:rsidR="00195D08" w:rsidRDefault="00195D08" w:rsidP="00F859F8"/>
    <w:sectPr w:rsidR="00195D08" w:rsidSect="0043271B">
      <w:headerReference w:type="default" r:id="rId7"/>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44C81" w14:textId="77777777" w:rsidR="008E10B2" w:rsidRDefault="008E10B2">
      <w:r>
        <w:separator/>
      </w:r>
    </w:p>
  </w:endnote>
  <w:endnote w:type="continuationSeparator" w:id="0">
    <w:p w14:paraId="58FEF61D" w14:textId="77777777" w:rsidR="008E10B2" w:rsidRDefault="008E1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egoe Condensed">
    <w:altName w:val="Franklin Gothic Medium Cond"/>
    <w:panose1 w:val="020B0604020202020204"/>
    <w:charset w:val="00"/>
    <w:family w:val="swiss"/>
    <w:pitch w:val="variable"/>
    <w:sig w:usb0="A00002AF" w:usb1="4000205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2012A" w14:textId="77777777" w:rsidR="008E10B2" w:rsidRDefault="008E10B2">
      <w:r>
        <w:separator/>
      </w:r>
    </w:p>
  </w:footnote>
  <w:footnote w:type="continuationSeparator" w:id="0">
    <w:p w14:paraId="5341F75B" w14:textId="77777777" w:rsidR="008E10B2" w:rsidRDefault="008E1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F9ABC" w14:textId="77777777" w:rsidR="006E0E70" w:rsidRDefault="00000000" w:rsidP="00BA26A6">
    <w:pPr>
      <w:pStyle w:val="MeetingMinutesHeading"/>
    </w:pPr>
    <w:sdt>
      <w:sdtPr>
        <w:alias w:val="Minutes:"/>
        <w:tag w:val="Minutes:"/>
        <w:id w:val="1787923396"/>
        <w:placeholder>
          <w:docPart w:val="5B48B3BAB68D4249908524C7771DB914"/>
        </w:placeholder>
        <w:temporary/>
        <w:showingPlcHdr/>
        <w15:appearance w15:val="hidden"/>
      </w:sdtPr>
      <w:sdtContent>
        <w:r w:rsidR="00BA26A6" w:rsidRPr="00BA26A6">
          <w:t>minutes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0EDFB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8FAF5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B1046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28435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0B24A5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48A1E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3223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0A6B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A2220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7E65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C3BDD"/>
    <w:multiLevelType w:val="hybridMultilevel"/>
    <w:tmpl w:val="BD66713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1076A5"/>
    <w:multiLevelType w:val="hybridMultilevel"/>
    <w:tmpl w:val="85A6CA34"/>
    <w:lvl w:ilvl="0" w:tplc="08090013">
      <w:start w:val="1"/>
      <w:numFmt w:val="upperRoman"/>
      <w:lvlText w:val="%1."/>
      <w:lvlJc w:val="righ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87812EA"/>
    <w:multiLevelType w:val="hybridMultilevel"/>
    <w:tmpl w:val="7BE21EC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8902311"/>
    <w:multiLevelType w:val="hybridMultilevel"/>
    <w:tmpl w:val="08BA2CBC"/>
    <w:lvl w:ilvl="0" w:tplc="08090013">
      <w:start w:val="1"/>
      <w:numFmt w:val="upperRoman"/>
      <w:lvlText w:val="%1."/>
      <w:lvlJc w:val="righ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0A202871"/>
    <w:multiLevelType w:val="hybridMultilevel"/>
    <w:tmpl w:val="4A3C2FDC"/>
    <w:lvl w:ilvl="0" w:tplc="E03281CA">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0B11338F"/>
    <w:multiLevelType w:val="hybridMultilevel"/>
    <w:tmpl w:val="4EF8DB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D3B1A2A"/>
    <w:multiLevelType w:val="hybridMultilevel"/>
    <w:tmpl w:val="04FA2A5A"/>
    <w:lvl w:ilvl="0" w:tplc="5DF27B1A">
      <w:start w:val="1"/>
      <w:numFmt w:val="decimal"/>
      <w:lvlText w:val="%1."/>
      <w:lvlJc w:val="left"/>
      <w:pPr>
        <w:ind w:left="76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ED4A7F"/>
    <w:multiLevelType w:val="hybridMultilevel"/>
    <w:tmpl w:val="A44A1E4A"/>
    <w:lvl w:ilvl="0" w:tplc="5DF27B1A">
      <w:start w:val="1"/>
      <w:numFmt w:val="decimal"/>
      <w:lvlText w:val="%1."/>
      <w:lvlJc w:val="left"/>
      <w:pPr>
        <w:ind w:left="76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775EC1"/>
    <w:multiLevelType w:val="hybridMultilevel"/>
    <w:tmpl w:val="04FA2A5A"/>
    <w:lvl w:ilvl="0" w:tplc="5DF27B1A">
      <w:start w:val="1"/>
      <w:numFmt w:val="decimal"/>
      <w:lvlText w:val="%1."/>
      <w:lvlJc w:val="left"/>
      <w:pPr>
        <w:ind w:left="76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1A06C7"/>
    <w:multiLevelType w:val="hybridMultilevel"/>
    <w:tmpl w:val="A0CC3472"/>
    <w:lvl w:ilvl="0" w:tplc="FFFFFFFF">
      <w:start w:val="1"/>
      <w:numFmt w:val="decimal"/>
      <w:lvlText w:val="%1.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4BF4D02"/>
    <w:multiLevelType w:val="hybridMultilevel"/>
    <w:tmpl w:val="0CA8D0F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6F6109"/>
    <w:multiLevelType w:val="hybridMultilevel"/>
    <w:tmpl w:val="179AE3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693BFE"/>
    <w:multiLevelType w:val="hybridMultilevel"/>
    <w:tmpl w:val="0B9476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720662"/>
    <w:multiLevelType w:val="hybridMultilevel"/>
    <w:tmpl w:val="3CECA8A8"/>
    <w:lvl w:ilvl="0" w:tplc="5DF27B1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7D0876"/>
    <w:multiLevelType w:val="hybridMultilevel"/>
    <w:tmpl w:val="FAC4E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6F6745"/>
    <w:multiLevelType w:val="hybridMultilevel"/>
    <w:tmpl w:val="5858B8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A42109"/>
    <w:multiLevelType w:val="hybridMultilevel"/>
    <w:tmpl w:val="7C8C6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D5438A"/>
    <w:multiLevelType w:val="hybridMultilevel"/>
    <w:tmpl w:val="85E6311A"/>
    <w:lvl w:ilvl="0" w:tplc="5DF27B1A">
      <w:start w:val="1"/>
      <w:numFmt w:val="decimal"/>
      <w:lvlText w:val="%1."/>
      <w:lvlJc w:val="left"/>
      <w:pPr>
        <w:ind w:left="76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2D77E7"/>
    <w:multiLevelType w:val="hybridMultilevel"/>
    <w:tmpl w:val="5858B8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FD70DE"/>
    <w:multiLevelType w:val="hybridMultilevel"/>
    <w:tmpl w:val="5858B8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AC7440"/>
    <w:multiLevelType w:val="hybridMultilevel"/>
    <w:tmpl w:val="5858B8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971B46"/>
    <w:multiLevelType w:val="hybridMultilevel"/>
    <w:tmpl w:val="85E6311A"/>
    <w:lvl w:ilvl="0" w:tplc="5DF27B1A">
      <w:start w:val="1"/>
      <w:numFmt w:val="decimal"/>
      <w:lvlText w:val="%1."/>
      <w:lvlJc w:val="left"/>
      <w:pPr>
        <w:ind w:left="76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7D29DC"/>
    <w:multiLevelType w:val="hybridMultilevel"/>
    <w:tmpl w:val="179AE3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3C3582"/>
    <w:multiLevelType w:val="hybridMultilevel"/>
    <w:tmpl w:val="10641C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527933"/>
    <w:multiLevelType w:val="hybridMultilevel"/>
    <w:tmpl w:val="D3CCE2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EF2AB4"/>
    <w:multiLevelType w:val="hybridMultilevel"/>
    <w:tmpl w:val="FB9C1D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A05487"/>
    <w:multiLevelType w:val="hybridMultilevel"/>
    <w:tmpl w:val="179AE3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482225"/>
    <w:multiLevelType w:val="hybridMultilevel"/>
    <w:tmpl w:val="4B9A9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A714D1"/>
    <w:multiLevelType w:val="hybridMultilevel"/>
    <w:tmpl w:val="94F4C04C"/>
    <w:lvl w:ilvl="0" w:tplc="F7B6819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0148722">
    <w:abstractNumId w:val="9"/>
  </w:num>
  <w:num w:numId="2" w16cid:durableId="631057539">
    <w:abstractNumId w:val="8"/>
  </w:num>
  <w:num w:numId="3" w16cid:durableId="983003386">
    <w:abstractNumId w:val="7"/>
  </w:num>
  <w:num w:numId="4" w16cid:durableId="1028674494">
    <w:abstractNumId w:val="3"/>
  </w:num>
  <w:num w:numId="5" w16cid:durableId="2048065758">
    <w:abstractNumId w:val="6"/>
  </w:num>
  <w:num w:numId="6" w16cid:durableId="2108653016">
    <w:abstractNumId w:val="5"/>
  </w:num>
  <w:num w:numId="7" w16cid:durableId="796601634">
    <w:abstractNumId w:val="4"/>
  </w:num>
  <w:num w:numId="8" w16cid:durableId="2038462032">
    <w:abstractNumId w:val="2"/>
  </w:num>
  <w:num w:numId="9" w16cid:durableId="1746994847">
    <w:abstractNumId w:val="1"/>
  </w:num>
  <w:num w:numId="10" w16cid:durableId="304512698">
    <w:abstractNumId w:val="0"/>
  </w:num>
  <w:num w:numId="11" w16cid:durableId="422381744">
    <w:abstractNumId w:val="24"/>
  </w:num>
  <w:num w:numId="12" w16cid:durableId="228539238">
    <w:abstractNumId w:val="32"/>
  </w:num>
  <w:num w:numId="13" w16cid:durableId="608586097">
    <w:abstractNumId w:val="36"/>
  </w:num>
  <w:num w:numId="14" w16cid:durableId="774330160">
    <w:abstractNumId w:val="21"/>
  </w:num>
  <w:num w:numId="15" w16cid:durableId="1992247357">
    <w:abstractNumId w:val="33"/>
  </w:num>
  <w:num w:numId="16" w16cid:durableId="1635985845">
    <w:abstractNumId w:val="26"/>
  </w:num>
  <w:num w:numId="17" w16cid:durableId="222915187">
    <w:abstractNumId w:val="16"/>
  </w:num>
  <w:num w:numId="18" w16cid:durableId="845752528">
    <w:abstractNumId w:val="18"/>
  </w:num>
  <w:num w:numId="19" w16cid:durableId="140005588">
    <w:abstractNumId w:val="27"/>
  </w:num>
  <w:num w:numId="20" w16cid:durableId="1219317725">
    <w:abstractNumId w:val="31"/>
  </w:num>
  <w:num w:numId="21" w16cid:durableId="606037255">
    <w:abstractNumId w:val="23"/>
  </w:num>
  <w:num w:numId="22" w16cid:durableId="365443980">
    <w:abstractNumId w:val="17"/>
  </w:num>
  <w:num w:numId="23" w16cid:durableId="46540296">
    <w:abstractNumId w:val="20"/>
  </w:num>
  <w:num w:numId="24" w16cid:durableId="1741902337">
    <w:abstractNumId w:val="15"/>
  </w:num>
  <w:num w:numId="25" w16cid:durableId="1678649009">
    <w:abstractNumId w:val="30"/>
  </w:num>
  <w:num w:numId="26" w16cid:durableId="562764284">
    <w:abstractNumId w:val="38"/>
  </w:num>
  <w:num w:numId="27" w16cid:durableId="2069568767">
    <w:abstractNumId w:val="37"/>
  </w:num>
  <w:num w:numId="28" w16cid:durableId="1628584538">
    <w:abstractNumId w:val="28"/>
  </w:num>
  <w:num w:numId="29" w16cid:durableId="211962717">
    <w:abstractNumId w:val="22"/>
  </w:num>
  <w:num w:numId="30" w16cid:durableId="1612468160">
    <w:abstractNumId w:val="35"/>
  </w:num>
  <w:num w:numId="31" w16cid:durableId="1761296645">
    <w:abstractNumId w:val="25"/>
  </w:num>
  <w:num w:numId="32" w16cid:durableId="1647204078">
    <w:abstractNumId w:val="29"/>
  </w:num>
  <w:num w:numId="33" w16cid:durableId="238754994">
    <w:abstractNumId w:val="10"/>
  </w:num>
  <w:num w:numId="34" w16cid:durableId="1861970537">
    <w:abstractNumId w:val="12"/>
  </w:num>
  <w:num w:numId="35" w16cid:durableId="693580929">
    <w:abstractNumId w:val="11"/>
  </w:num>
  <w:num w:numId="36" w16cid:durableId="846210660">
    <w:abstractNumId w:val="14"/>
  </w:num>
  <w:num w:numId="37" w16cid:durableId="1005942814">
    <w:abstractNumId w:val="19"/>
  </w:num>
  <w:num w:numId="38" w16cid:durableId="154879170">
    <w:abstractNumId w:val="13"/>
  </w:num>
  <w:num w:numId="39" w16cid:durableId="40160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E42"/>
    <w:rsid w:val="00013ADB"/>
    <w:rsid w:val="00015E0C"/>
    <w:rsid w:val="00017A62"/>
    <w:rsid w:val="000228B6"/>
    <w:rsid w:val="00030FC8"/>
    <w:rsid w:val="0003133E"/>
    <w:rsid w:val="00070E66"/>
    <w:rsid w:val="00073AED"/>
    <w:rsid w:val="00090A52"/>
    <w:rsid w:val="000A75F5"/>
    <w:rsid w:val="000A799D"/>
    <w:rsid w:val="000B787C"/>
    <w:rsid w:val="000C75DA"/>
    <w:rsid w:val="000D63D9"/>
    <w:rsid w:val="000E003B"/>
    <w:rsid w:val="001324F2"/>
    <w:rsid w:val="00153B03"/>
    <w:rsid w:val="00160389"/>
    <w:rsid w:val="00160402"/>
    <w:rsid w:val="001707FE"/>
    <w:rsid w:val="0017215E"/>
    <w:rsid w:val="00172874"/>
    <w:rsid w:val="0018514B"/>
    <w:rsid w:val="00187654"/>
    <w:rsid w:val="0019353F"/>
    <w:rsid w:val="00195D08"/>
    <w:rsid w:val="001A10F5"/>
    <w:rsid w:val="001B64FB"/>
    <w:rsid w:val="001D6F8D"/>
    <w:rsid w:val="001E4BA5"/>
    <w:rsid w:val="002007EA"/>
    <w:rsid w:val="00215AC9"/>
    <w:rsid w:val="0023174D"/>
    <w:rsid w:val="00245E06"/>
    <w:rsid w:val="00266B65"/>
    <w:rsid w:val="002742F2"/>
    <w:rsid w:val="00283478"/>
    <w:rsid w:val="002A2871"/>
    <w:rsid w:val="002A4E42"/>
    <w:rsid w:val="002A5825"/>
    <w:rsid w:val="002B7945"/>
    <w:rsid w:val="002D6281"/>
    <w:rsid w:val="00321F15"/>
    <w:rsid w:val="00331E07"/>
    <w:rsid w:val="00346F91"/>
    <w:rsid w:val="003470C1"/>
    <w:rsid w:val="00356794"/>
    <w:rsid w:val="00362274"/>
    <w:rsid w:val="00380592"/>
    <w:rsid w:val="0039715F"/>
    <w:rsid w:val="003B04B6"/>
    <w:rsid w:val="003D5577"/>
    <w:rsid w:val="003E54CC"/>
    <w:rsid w:val="003E6C7A"/>
    <w:rsid w:val="003E7A40"/>
    <w:rsid w:val="003F4225"/>
    <w:rsid w:val="00410239"/>
    <w:rsid w:val="004208BC"/>
    <w:rsid w:val="004220F0"/>
    <w:rsid w:val="00423A02"/>
    <w:rsid w:val="0043271B"/>
    <w:rsid w:val="00453EA7"/>
    <w:rsid w:val="00453EDE"/>
    <w:rsid w:val="00465244"/>
    <w:rsid w:val="00474BB5"/>
    <w:rsid w:val="00475717"/>
    <w:rsid w:val="00484F84"/>
    <w:rsid w:val="0049348D"/>
    <w:rsid w:val="004C533C"/>
    <w:rsid w:val="004D5809"/>
    <w:rsid w:val="004F1E1D"/>
    <w:rsid w:val="004F5C85"/>
    <w:rsid w:val="00520C46"/>
    <w:rsid w:val="00521CBF"/>
    <w:rsid w:val="00524978"/>
    <w:rsid w:val="0055503E"/>
    <w:rsid w:val="00562515"/>
    <w:rsid w:val="005A1DE1"/>
    <w:rsid w:val="005A2135"/>
    <w:rsid w:val="005A21F7"/>
    <w:rsid w:val="005C75BA"/>
    <w:rsid w:val="0060788C"/>
    <w:rsid w:val="006306E4"/>
    <w:rsid w:val="00644E2B"/>
    <w:rsid w:val="00647EAB"/>
    <w:rsid w:val="006524C2"/>
    <w:rsid w:val="006538EA"/>
    <w:rsid w:val="00670953"/>
    <w:rsid w:val="006858FE"/>
    <w:rsid w:val="00685BF7"/>
    <w:rsid w:val="00692893"/>
    <w:rsid w:val="0069745C"/>
    <w:rsid w:val="006A780A"/>
    <w:rsid w:val="006D76B2"/>
    <w:rsid w:val="006E0E70"/>
    <w:rsid w:val="006F10EE"/>
    <w:rsid w:val="006F27B4"/>
    <w:rsid w:val="006F7300"/>
    <w:rsid w:val="007044E3"/>
    <w:rsid w:val="00725A28"/>
    <w:rsid w:val="007321D5"/>
    <w:rsid w:val="007472EC"/>
    <w:rsid w:val="007623AA"/>
    <w:rsid w:val="00781A41"/>
    <w:rsid w:val="00793B2B"/>
    <w:rsid w:val="00794AC9"/>
    <w:rsid w:val="007E68A7"/>
    <w:rsid w:val="00802A95"/>
    <w:rsid w:val="0081071E"/>
    <w:rsid w:val="00841373"/>
    <w:rsid w:val="00841B4D"/>
    <w:rsid w:val="00842994"/>
    <w:rsid w:val="008636E4"/>
    <w:rsid w:val="00875629"/>
    <w:rsid w:val="0087618A"/>
    <w:rsid w:val="008C23CB"/>
    <w:rsid w:val="008E10B2"/>
    <w:rsid w:val="009010DC"/>
    <w:rsid w:val="00910D88"/>
    <w:rsid w:val="00911877"/>
    <w:rsid w:val="009165A5"/>
    <w:rsid w:val="00937C84"/>
    <w:rsid w:val="00941485"/>
    <w:rsid w:val="009759DB"/>
    <w:rsid w:val="009800A0"/>
    <w:rsid w:val="009A4407"/>
    <w:rsid w:val="009A4B7B"/>
    <w:rsid w:val="009D0401"/>
    <w:rsid w:val="009E1C12"/>
    <w:rsid w:val="009E6186"/>
    <w:rsid w:val="00A00535"/>
    <w:rsid w:val="00A03D21"/>
    <w:rsid w:val="00A2210A"/>
    <w:rsid w:val="00A269A5"/>
    <w:rsid w:val="00A57407"/>
    <w:rsid w:val="00AA3C08"/>
    <w:rsid w:val="00AB5367"/>
    <w:rsid w:val="00AD37B2"/>
    <w:rsid w:val="00AE6C40"/>
    <w:rsid w:val="00B072FF"/>
    <w:rsid w:val="00B074A5"/>
    <w:rsid w:val="00B41ACC"/>
    <w:rsid w:val="00B43954"/>
    <w:rsid w:val="00B4503C"/>
    <w:rsid w:val="00B47323"/>
    <w:rsid w:val="00B52D70"/>
    <w:rsid w:val="00B73894"/>
    <w:rsid w:val="00B968A6"/>
    <w:rsid w:val="00BA26A6"/>
    <w:rsid w:val="00BA3A3D"/>
    <w:rsid w:val="00BB3B82"/>
    <w:rsid w:val="00BC18A9"/>
    <w:rsid w:val="00BD29A1"/>
    <w:rsid w:val="00BE6726"/>
    <w:rsid w:val="00BF049E"/>
    <w:rsid w:val="00BF29EE"/>
    <w:rsid w:val="00BF2C43"/>
    <w:rsid w:val="00C03E98"/>
    <w:rsid w:val="00C15EFA"/>
    <w:rsid w:val="00C31FF9"/>
    <w:rsid w:val="00C44CEF"/>
    <w:rsid w:val="00C60536"/>
    <w:rsid w:val="00C66B15"/>
    <w:rsid w:val="00C7087C"/>
    <w:rsid w:val="00C71150"/>
    <w:rsid w:val="00C73C13"/>
    <w:rsid w:val="00C74B7F"/>
    <w:rsid w:val="00C874A6"/>
    <w:rsid w:val="00CA0795"/>
    <w:rsid w:val="00CA422C"/>
    <w:rsid w:val="00CA4B0E"/>
    <w:rsid w:val="00CB02F0"/>
    <w:rsid w:val="00CB4852"/>
    <w:rsid w:val="00CB525C"/>
    <w:rsid w:val="00CC11D5"/>
    <w:rsid w:val="00CC7759"/>
    <w:rsid w:val="00CF63CA"/>
    <w:rsid w:val="00D00267"/>
    <w:rsid w:val="00D0444F"/>
    <w:rsid w:val="00D16658"/>
    <w:rsid w:val="00D1678C"/>
    <w:rsid w:val="00D170FC"/>
    <w:rsid w:val="00D27D40"/>
    <w:rsid w:val="00D37AC8"/>
    <w:rsid w:val="00D467EA"/>
    <w:rsid w:val="00D51AE5"/>
    <w:rsid w:val="00D84711"/>
    <w:rsid w:val="00DA094C"/>
    <w:rsid w:val="00DB0700"/>
    <w:rsid w:val="00DC2706"/>
    <w:rsid w:val="00DC79FE"/>
    <w:rsid w:val="00DD7AAF"/>
    <w:rsid w:val="00DF379B"/>
    <w:rsid w:val="00DF43E0"/>
    <w:rsid w:val="00E0035D"/>
    <w:rsid w:val="00E032C1"/>
    <w:rsid w:val="00E25E93"/>
    <w:rsid w:val="00E30062"/>
    <w:rsid w:val="00E37071"/>
    <w:rsid w:val="00E37236"/>
    <w:rsid w:val="00E436DD"/>
    <w:rsid w:val="00E61473"/>
    <w:rsid w:val="00E67F96"/>
    <w:rsid w:val="00E9033F"/>
    <w:rsid w:val="00E90B19"/>
    <w:rsid w:val="00EA6146"/>
    <w:rsid w:val="00EB11AD"/>
    <w:rsid w:val="00EC73AB"/>
    <w:rsid w:val="00ED1452"/>
    <w:rsid w:val="00ED398C"/>
    <w:rsid w:val="00EE0997"/>
    <w:rsid w:val="00EE10B0"/>
    <w:rsid w:val="00EF1B90"/>
    <w:rsid w:val="00EF629B"/>
    <w:rsid w:val="00F01788"/>
    <w:rsid w:val="00F2332D"/>
    <w:rsid w:val="00F304EE"/>
    <w:rsid w:val="00F46553"/>
    <w:rsid w:val="00F46867"/>
    <w:rsid w:val="00F6386D"/>
    <w:rsid w:val="00F75F44"/>
    <w:rsid w:val="00F8069C"/>
    <w:rsid w:val="00F830BF"/>
    <w:rsid w:val="00F859F8"/>
    <w:rsid w:val="00FC26C9"/>
    <w:rsid w:val="00FC2747"/>
    <w:rsid w:val="00FC2D7A"/>
    <w:rsid w:val="00FD1BF4"/>
    <w:rsid w:val="00FE28AA"/>
    <w:rsid w:val="00FE5423"/>
    <w:rsid w:val="00FF0BFA"/>
    <w:rsid w:val="00FF14BB"/>
    <w:rsid w:val="00FF2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EB2668E"/>
  <w15:docId w15:val="{EB27CE3F-B735-426A-B8DD-B6E0BD5A2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lsdException w:name="List Number 3" w:semiHidden="1" w:unhideWhenUsed="1"/>
    <w:lsdException w:name="List Number 4" w:semiHidden="1" w:unhideWhenUsed="1"/>
    <w:lsdException w:name="List Number 5" w:semiHidden="1" w:unhideWhenUsed="1"/>
    <w:lsdException w:name="Title" w:semiHidden="1" w:uiPriority="4"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 w:unhideWhenUsed="1"/>
    <w:lsdException w:name="List Continue 2" w:semiHidden="1" w:uiPriority="1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semiHidden="1" w:uiPriority="2" w:unhideWhenUsed="1"/>
    <w:lsdException w:name="Emphasis" w:semiHidden="1" w:uiPriority="2"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uiPriority="2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1"/>
    <w:lsdException w:name="Subtle Reference" w:semiHidden="1" w:uiPriority="31" w:unhideWhenUsed="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6A6"/>
    <w:rPr>
      <w:spacing w:val="8"/>
    </w:rPr>
  </w:style>
  <w:style w:type="paragraph" w:styleId="Heading1">
    <w:name w:val="heading 1"/>
    <w:basedOn w:val="Normal"/>
    <w:next w:val="Normal"/>
    <w:link w:val="Heading1Char"/>
    <w:uiPriority w:val="1"/>
    <w:semiHidden/>
    <w:qFormat/>
    <w:rsid w:val="006E0E70"/>
    <w:pPr>
      <w:outlineLvl w:val="0"/>
    </w:pPr>
    <w:rPr>
      <w:b/>
      <w:color w:val="FFFFFF" w:themeColor="background1"/>
    </w:rPr>
  </w:style>
  <w:style w:type="paragraph" w:styleId="Heading2">
    <w:name w:val="heading 2"/>
    <w:basedOn w:val="Heading1"/>
    <w:next w:val="Normal"/>
    <w:link w:val="Heading2Char"/>
    <w:uiPriority w:val="1"/>
    <w:semiHidden/>
    <w:qFormat/>
    <w:rsid w:val="00A57407"/>
    <w:pPr>
      <w:outlineLvl w:val="1"/>
    </w:pPr>
    <w:rPr>
      <w:color w:val="595959" w:themeColor="text1" w:themeTint="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A57407"/>
    <w:pPr>
      <w:spacing w:before="40" w:after="280"/>
      <w:outlineLvl w:val="3"/>
    </w:pPr>
    <w:rPr>
      <w:color w:val="365F91" w:themeColor="accent1" w:themeShade="BF"/>
    </w:rPr>
  </w:style>
  <w:style w:type="paragraph" w:styleId="Heading5">
    <w:name w:val="heading 5"/>
    <w:basedOn w:val="Normal"/>
    <w:next w:val="Normal"/>
    <w:link w:val="Heading5Char"/>
    <w:uiPriority w:val="1"/>
    <w:semiHidden/>
    <w:qFormat/>
    <w:rsid w:val="00A57407"/>
    <w:pPr>
      <w:keepNext/>
      <w:keepLines/>
      <w:spacing w:before="200"/>
      <w:outlineLvl w:val="4"/>
    </w:pPr>
    <w:rPr>
      <w:rFonts w:eastAsiaTheme="majorEastAsia" w:cstheme="majorBidi"/>
      <w:color w:val="595959" w:themeColor="text1" w:themeTint="A6"/>
      <w:sz w:val="96"/>
    </w:rPr>
  </w:style>
  <w:style w:type="paragraph" w:styleId="Heading6">
    <w:name w:val="heading 6"/>
    <w:basedOn w:val="Normal"/>
    <w:next w:val="Normal"/>
    <w:link w:val="Heading6Char"/>
    <w:uiPriority w:val="1"/>
    <w:semiHidden/>
    <w:unhideWhenUsed/>
    <w:qFormat/>
    <w:rsid w:val="0043271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1"/>
    <w:semiHidden/>
    <w:unhideWhenUsed/>
    <w:qFormat/>
    <w:rsid w:val="0043271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1"/>
    <w:semiHidden/>
    <w:unhideWhenUsed/>
    <w:qFormat/>
    <w:rsid w:val="0043271B"/>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rsid w:val="0043271B"/>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A57407"/>
    <w:rPr>
      <w:color w:val="595959" w:themeColor="text1" w:themeTint="A6"/>
      <w:sz w:val="22"/>
    </w:rPr>
  </w:style>
  <w:style w:type="paragraph" w:styleId="BalloonText">
    <w:name w:val="Balloon Text"/>
    <w:basedOn w:val="Normal"/>
    <w:link w:val="BalloonTextChar"/>
    <w:uiPriority w:val="99"/>
    <w:semiHidden/>
    <w:unhideWhenUsed/>
    <w:rsid w:val="006E0E70"/>
    <w:rPr>
      <w:rFonts w:ascii="Tahoma" w:hAnsi="Tahoma" w:cs="Tahoma"/>
      <w:szCs w:val="16"/>
    </w:rPr>
  </w:style>
  <w:style w:type="character" w:customStyle="1" w:styleId="BalloonTextChar">
    <w:name w:val="Balloon Text Char"/>
    <w:basedOn w:val="DefaultParagraphFont"/>
    <w:link w:val="BalloonText"/>
    <w:uiPriority w:val="99"/>
    <w:semiHidden/>
    <w:rsid w:val="006E0E70"/>
    <w:rPr>
      <w:rFonts w:ascii="Tahoma" w:hAnsi="Tahoma" w:cs="Tahoma"/>
      <w:spacing w:val="8"/>
      <w:sz w:val="22"/>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2"/>
    </w:rPr>
  </w:style>
  <w:style w:type="character" w:customStyle="1" w:styleId="Heading2Char">
    <w:name w:val="Heading 2 Char"/>
    <w:basedOn w:val="DefaultParagraphFont"/>
    <w:link w:val="Heading2"/>
    <w:uiPriority w:val="1"/>
    <w:semiHidden/>
    <w:rsid w:val="00A57407"/>
    <w:rPr>
      <w:b/>
      <w:color w:val="595959" w:themeColor="text1" w:themeTint="A6"/>
      <w:spacing w:val="8"/>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A57407"/>
    <w:rPr>
      <w:rFonts w:eastAsiaTheme="majorEastAsia" w:cstheme="majorBidi"/>
      <w:color w:val="365F91" w:themeColor="accent1" w:themeShade="BF"/>
      <w:spacing w:val="8"/>
      <w:sz w:val="96"/>
    </w:rPr>
  </w:style>
  <w:style w:type="character" w:customStyle="1" w:styleId="Heading5Char">
    <w:name w:val="Heading 5 Char"/>
    <w:basedOn w:val="DefaultParagraphFont"/>
    <w:link w:val="Heading5"/>
    <w:uiPriority w:val="1"/>
    <w:semiHidden/>
    <w:rsid w:val="00A57407"/>
    <w:rPr>
      <w:rFonts w:eastAsiaTheme="majorEastAsia" w:cstheme="majorBidi"/>
      <w:color w:val="595959" w:themeColor="text1" w:themeTint="A6"/>
      <w:spacing w:val="8"/>
      <w:sz w:val="96"/>
    </w:rPr>
  </w:style>
  <w:style w:type="paragraph" w:customStyle="1" w:styleId="MeetingMinutesHeading">
    <w:name w:val="Meeting Minutes Heading"/>
    <w:basedOn w:val="Normal"/>
    <w:uiPriority w:val="1"/>
    <w:qFormat/>
    <w:rsid w:val="00A57407"/>
    <w:pPr>
      <w:keepNext/>
      <w:keepLines/>
      <w:spacing w:before="40" w:after="280"/>
    </w:pPr>
    <w:rPr>
      <w:rFonts w:eastAsiaTheme="majorEastAsia" w:cstheme="majorBidi"/>
      <w:color w:val="365F91" w:themeColor="accent1" w:themeShade="BF"/>
      <w:sz w:val="96"/>
    </w:rPr>
  </w:style>
  <w:style w:type="paragraph" w:customStyle="1" w:styleId="MinutesandAgendaTitles">
    <w:name w:val="Minutes and Agenda Titles"/>
    <w:basedOn w:val="Normal"/>
    <w:uiPriority w:val="1"/>
    <w:qFormat/>
    <w:rsid w:val="006E0E70"/>
    <w:rPr>
      <w:b/>
      <w:color w:val="FFFFFF" w:themeColor="background1"/>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22"/>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22"/>
    </w:rPr>
  </w:style>
  <w:style w:type="paragraph" w:styleId="Bibliography">
    <w:name w:val="Bibliography"/>
    <w:basedOn w:val="Normal"/>
    <w:next w:val="Normal"/>
    <w:uiPriority w:val="37"/>
    <w:semiHidden/>
    <w:unhideWhenUsed/>
    <w:rsid w:val="0043271B"/>
  </w:style>
  <w:style w:type="paragraph" w:styleId="BodyText">
    <w:name w:val="Body Text"/>
    <w:basedOn w:val="Normal"/>
    <w:link w:val="BodyTextChar"/>
    <w:uiPriority w:val="99"/>
    <w:semiHidden/>
    <w:unhideWhenUsed/>
    <w:rsid w:val="0043271B"/>
    <w:pPr>
      <w:spacing w:after="120"/>
    </w:pPr>
  </w:style>
  <w:style w:type="character" w:customStyle="1" w:styleId="BodyTextChar">
    <w:name w:val="Body Text Char"/>
    <w:basedOn w:val="DefaultParagraphFont"/>
    <w:link w:val="BodyText"/>
    <w:uiPriority w:val="99"/>
    <w:semiHidden/>
    <w:rsid w:val="0043271B"/>
    <w:rPr>
      <w:spacing w:val="8"/>
      <w:sz w:val="22"/>
    </w:rPr>
  </w:style>
  <w:style w:type="paragraph" w:styleId="BodyText2">
    <w:name w:val="Body Text 2"/>
    <w:basedOn w:val="Normal"/>
    <w:link w:val="BodyText2Char"/>
    <w:uiPriority w:val="99"/>
    <w:semiHidden/>
    <w:unhideWhenUsed/>
    <w:rsid w:val="0043271B"/>
    <w:pPr>
      <w:spacing w:after="120" w:line="480" w:lineRule="auto"/>
    </w:pPr>
  </w:style>
  <w:style w:type="character" w:customStyle="1" w:styleId="BodyText2Char">
    <w:name w:val="Body Text 2 Char"/>
    <w:basedOn w:val="DefaultParagraphFont"/>
    <w:link w:val="BodyText2"/>
    <w:uiPriority w:val="99"/>
    <w:semiHidden/>
    <w:rsid w:val="0043271B"/>
    <w:rPr>
      <w:spacing w:val="8"/>
      <w:sz w:val="22"/>
    </w:rPr>
  </w:style>
  <w:style w:type="paragraph" w:styleId="BodyText3">
    <w:name w:val="Body Text 3"/>
    <w:basedOn w:val="Normal"/>
    <w:link w:val="BodyText3Char"/>
    <w:uiPriority w:val="99"/>
    <w:semiHidden/>
    <w:unhideWhenUsed/>
    <w:rsid w:val="0043271B"/>
    <w:pPr>
      <w:spacing w:after="120"/>
    </w:pPr>
    <w:rPr>
      <w:szCs w:val="16"/>
    </w:rPr>
  </w:style>
  <w:style w:type="character" w:customStyle="1" w:styleId="BodyText3Char">
    <w:name w:val="Body Text 3 Char"/>
    <w:basedOn w:val="DefaultParagraphFont"/>
    <w:link w:val="BodyText3"/>
    <w:uiPriority w:val="99"/>
    <w:semiHidden/>
    <w:rsid w:val="0043271B"/>
    <w:rPr>
      <w:spacing w:val="8"/>
      <w:sz w:val="22"/>
      <w:szCs w:val="16"/>
    </w:rPr>
  </w:style>
  <w:style w:type="paragraph" w:styleId="BodyTextFirstIndent">
    <w:name w:val="Body Text First Indent"/>
    <w:basedOn w:val="BodyText"/>
    <w:link w:val="BodyTextFirstIndentChar"/>
    <w:uiPriority w:val="99"/>
    <w:semiHidden/>
    <w:unhideWhenUsed/>
    <w:rsid w:val="0043271B"/>
    <w:pPr>
      <w:spacing w:after="0"/>
      <w:ind w:firstLine="360"/>
    </w:pPr>
  </w:style>
  <w:style w:type="character" w:customStyle="1" w:styleId="BodyTextFirstIndentChar">
    <w:name w:val="Body Text First Indent Char"/>
    <w:basedOn w:val="BodyTextChar"/>
    <w:link w:val="BodyTextFirstIndent"/>
    <w:uiPriority w:val="99"/>
    <w:semiHidden/>
    <w:rsid w:val="0043271B"/>
    <w:rPr>
      <w:spacing w:val="8"/>
      <w:sz w:val="22"/>
    </w:rPr>
  </w:style>
  <w:style w:type="paragraph" w:styleId="BodyTextIndent">
    <w:name w:val="Body Text Indent"/>
    <w:basedOn w:val="Normal"/>
    <w:link w:val="BodyTextIndentChar"/>
    <w:uiPriority w:val="99"/>
    <w:semiHidden/>
    <w:unhideWhenUsed/>
    <w:rsid w:val="0043271B"/>
    <w:pPr>
      <w:spacing w:after="120"/>
      <w:ind w:left="283"/>
    </w:pPr>
  </w:style>
  <w:style w:type="character" w:customStyle="1" w:styleId="BodyTextIndentChar">
    <w:name w:val="Body Text Indent Char"/>
    <w:basedOn w:val="DefaultParagraphFont"/>
    <w:link w:val="BodyTextIndent"/>
    <w:uiPriority w:val="99"/>
    <w:semiHidden/>
    <w:rsid w:val="0043271B"/>
    <w:rPr>
      <w:spacing w:val="8"/>
      <w:sz w:val="22"/>
    </w:rPr>
  </w:style>
  <w:style w:type="paragraph" w:styleId="BodyTextFirstIndent2">
    <w:name w:val="Body Text First Indent 2"/>
    <w:basedOn w:val="BodyTextIndent"/>
    <w:link w:val="BodyTextFirstIndent2Char"/>
    <w:uiPriority w:val="99"/>
    <w:semiHidden/>
    <w:unhideWhenUsed/>
    <w:rsid w:val="0043271B"/>
    <w:pPr>
      <w:spacing w:after="0"/>
      <w:ind w:left="360" w:firstLine="360"/>
    </w:pPr>
  </w:style>
  <w:style w:type="character" w:customStyle="1" w:styleId="BodyTextFirstIndent2Char">
    <w:name w:val="Body Text First Indent 2 Char"/>
    <w:basedOn w:val="BodyTextIndentChar"/>
    <w:link w:val="BodyTextFirstIndent2"/>
    <w:uiPriority w:val="99"/>
    <w:semiHidden/>
    <w:rsid w:val="0043271B"/>
    <w:rPr>
      <w:spacing w:val="8"/>
      <w:sz w:val="22"/>
    </w:rPr>
  </w:style>
  <w:style w:type="paragraph" w:styleId="BodyTextIndent2">
    <w:name w:val="Body Text Indent 2"/>
    <w:basedOn w:val="Normal"/>
    <w:link w:val="BodyTextIndent2Char"/>
    <w:uiPriority w:val="99"/>
    <w:semiHidden/>
    <w:unhideWhenUsed/>
    <w:rsid w:val="0043271B"/>
    <w:pPr>
      <w:spacing w:after="120" w:line="480" w:lineRule="auto"/>
      <w:ind w:left="283"/>
    </w:pPr>
  </w:style>
  <w:style w:type="character" w:customStyle="1" w:styleId="BodyTextIndent2Char">
    <w:name w:val="Body Text Indent 2 Char"/>
    <w:basedOn w:val="DefaultParagraphFont"/>
    <w:link w:val="BodyTextIndent2"/>
    <w:uiPriority w:val="99"/>
    <w:semiHidden/>
    <w:rsid w:val="0043271B"/>
    <w:rPr>
      <w:spacing w:val="8"/>
      <w:sz w:val="22"/>
    </w:rPr>
  </w:style>
  <w:style w:type="paragraph" w:styleId="BodyTextIndent3">
    <w:name w:val="Body Text Indent 3"/>
    <w:basedOn w:val="Normal"/>
    <w:link w:val="BodyTextIndent3Char"/>
    <w:uiPriority w:val="99"/>
    <w:semiHidden/>
    <w:unhideWhenUsed/>
    <w:rsid w:val="0043271B"/>
    <w:pPr>
      <w:spacing w:after="120"/>
      <w:ind w:left="283"/>
    </w:pPr>
    <w:rPr>
      <w:szCs w:val="16"/>
    </w:rPr>
  </w:style>
  <w:style w:type="character" w:customStyle="1" w:styleId="BodyTextIndent3Char">
    <w:name w:val="Body Text Indent 3 Char"/>
    <w:basedOn w:val="DefaultParagraphFont"/>
    <w:link w:val="BodyTextIndent3"/>
    <w:uiPriority w:val="99"/>
    <w:semiHidden/>
    <w:rsid w:val="0043271B"/>
    <w:rPr>
      <w:spacing w:val="8"/>
      <w:sz w:val="22"/>
      <w:szCs w:val="16"/>
    </w:rPr>
  </w:style>
  <w:style w:type="paragraph" w:styleId="Caption">
    <w:name w:val="caption"/>
    <w:basedOn w:val="Normal"/>
    <w:next w:val="Normal"/>
    <w:uiPriority w:val="99"/>
    <w:semiHidden/>
    <w:unhideWhenUsed/>
    <w:rsid w:val="0043271B"/>
    <w:pPr>
      <w:spacing w:after="200"/>
    </w:pPr>
    <w:rPr>
      <w:i/>
      <w:iCs/>
      <w:color w:val="1F497D" w:themeColor="text2"/>
      <w:szCs w:val="18"/>
    </w:rPr>
  </w:style>
  <w:style w:type="paragraph" w:styleId="Closing">
    <w:name w:val="Closing"/>
    <w:basedOn w:val="Normal"/>
    <w:link w:val="ClosingChar"/>
    <w:uiPriority w:val="99"/>
    <w:semiHidden/>
    <w:unhideWhenUsed/>
    <w:rsid w:val="0043271B"/>
    <w:pPr>
      <w:ind w:left="4252"/>
    </w:pPr>
  </w:style>
  <w:style w:type="character" w:customStyle="1" w:styleId="ClosingChar">
    <w:name w:val="Closing Char"/>
    <w:basedOn w:val="DefaultParagraphFont"/>
    <w:link w:val="Closing"/>
    <w:uiPriority w:val="99"/>
    <w:semiHidden/>
    <w:rsid w:val="0043271B"/>
    <w:rPr>
      <w:spacing w:val="8"/>
      <w:sz w:val="22"/>
    </w:rPr>
  </w:style>
  <w:style w:type="table" w:styleId="ColourfulGrid">
    <w:name w:val="Colorful Grid"/>
    <w:basedOn w:val="TableNormal"/>
    <w:uiPriority w:val="99"/>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99"/>
    <w:semiHidden/>
    <w:unhideWhenUsed/>
    <w:rsid w:val="0043271B"/>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43271B"/>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semiHidden/>
    <w:unhideWhenUsed/>
    <w:rsid w:val="0043271B"/>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semiHidden/>
    <w:unhideWhenUsed/>
    <w:rsid w:val="0043271B"/>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semiHidden/>
    <w:unhideWhenUsed/>
    <w:rsid w:val="0043271B"/>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semiHidden/>
    <w:unhideWhenUsed/>
    <w:rsid w:val="0043271B"/>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semiHidden/>
    <w:unhideWhenUsed/>
    <w:rsid w:val="0043271B"/>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99"/>
    <w:semiHidden/>
    <w:unhideWhenUsed/>
    <w:rsid w:val="0043271B"/>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43271B"/>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43271B"/>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43271B"/>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semiHidden/>
    <w:unhideWhenUsed/>
    <w:rsid w:val="0043271B"/>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43271B"/>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43271B"/>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43271B"/>
    <w:rPr>
      <w:sz w:val="22"/>
      <w:szCs w:val="16"/>
    </w:rPr>
  </w:style>
  <w:style w:type="paragraph" w:styleId="CommentText">
    <w:name w:val="annotation text"/>
    <w:basedOn w:val="Normal"/>
    <w:link w:val="CommentTextChar"/>
    <w:uiPriority w:val="99"/>
    <w:semiHidden/>
    <w:unhideWhenUsed/>
    <w:rsid w:val="0043271B"/>
    <w:rPr>
      <w:szCs w:val="20"/>
    </w:rPr>
  </w:style>
  <w:style w:type="character" w:customStyle="1" w:styleId="CommentTextChar">
    <w:name w:val="Comment Text Char"/>
    <w:basedOn w:val="DefaultParagraphFont"/>
    <w:link w:val="CommentText"/>
    <w:uiPriority w:val="99"/>
    <w:semiHidden/>
    <w:rsid w:val="0043271B"/>
    <w:rPr>
      <w:spacing w:val="8"/>
      <w:sz w:val="22"/>
      <w:szCs w:val="20"/>
    </w:rPr>
  </w:style>
  <w:style w:type="paragraph" w:styleId="CommentSubject">
    <w:name w:val="annotation subject"/>
    <w:basedOn w:val="CommentText"/>
    <w:next w:val="CommentText"/>
    <w:link w:val="CommentSubjectChar"/>
    <w:uiPriority w:val="99"/>
    <w:semiHidden/>
    <w:unhideWhenUsed/>
    <w:rsid w:val="0043271B"/>
    <w:rPr>
      <w:b/>
      <w:bCs/>
    </w:rPr>
  </w:style>
  <w:style w:type="character" w:customStyle="1" w:styleId="CommentSubjectChar">
    <w:name w:val="Comment Subject Char"/>
    <w:basedOn w:val="CommentTextChar"/>
    <w:link w:val="CommentSubject"/>
    <w:uiPriority w:val="99"/>
    <w:semiHidden/>
    <w:rsid w:val="0043271B"/>
    <w:rPr>
      <w:b/>
      <w:bCs/>
      <w:spacing w:val="8"/>
      <w:sz w:val="22"/>
      <w:szCs w:val="20"/>
    </w:rPr>
  </w:style>
  <w:style w:type="table" w:styleId="DarkList">
    <w:name w:val="Dark List"/>
    <w:basedOn w:val="TableNormal"/>
    <w:uiPriority w:val="99"/>
    <w:semiHidden/>
    <w:unhideWhenUsed/>
    <w:rsid w:val="0043271B"/>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3271B"/>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3271B"/>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3271B"/>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3271B"/>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3271B"/>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43271B"/>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43271B"/>
  </w:style>
  <w:style w:type="character" w:customStyle="1" w:styleId="DateChar">
    <w:name w:val="Date Char"/>
    <w:basedOn w:val="DefaultParagraphFont"/>
    <w:link w:val="Date"/>
    <w:uiPriority w:val="99"/>
    <w:semiHidden/>
    <w:rsid w:val="0043271B"/>
    <w:rPr>
      <w:spacing w:val="8"/>
      <w:sz w:val="22"/>
    </w:rPr>
  </w:style>
  <w:style w:type="paragraph" w:styleId="DocumentMap">
    <w:name w:val="Document Map"/>
    <w:basedOn w:val="Normal"/>
    <w:link w:val="DocumentMapChar"/>
    <w:uiPriority w:val="99"/>
    <w:semiHidden/>
    <w:unhideWhenUsed/>
    <w:rsid w:val="0043271B"/>
    <w:rPr>
      <w:rFonts w:ascii="Segoe UI" w:hAnsi="Segoe UI" w:cs="Segoe UI"/>
      <w:szCs w:val="16"/>
    </w:rPr>
  </w:style>
  <w:style w:type="character" w:customStyle="1" w:styleId="DocumentMapChar">
    <w:name w:val="Document Map Char"/>
    <w:basedOn w:val="DefaultParagraphFont"/>
    <w:link w:val="DocumentMap"/>
    <w:uiPriority w:val="99"/>
    <w:semiHidden/>
    <w:rsid w:val="0043271B"/>
    <w:rPr>
      <w:rFonts w:ascii="Segoe UI" w:hAnsi="Segoe UI" w:cs="Segoe UI"/>
      <w:spacing w:val="8"/>
      <w:sz w:val="22"/>
      <w:szCs w:val="16"/>
    </w:rPr>
  </w:style>
  <w:style w:type="paragraph" w:styleId="EmailSignature">
    <w:name w:val="E-mail Signature"/>
    <w:basedOn w:val="Normal"/>
    <w:link w:val="EmailSignatureChar"/>
    <w:uiPriority w:val="99"/>
    <w:semiHidden/>
    <w:unhideWhenUsed/>
    <w:rsid w:val="0043271B"/>
  </w:style>
  <w:style w:type="character" w:customStyle="1" w:styleId="EmailSignatureChar">
    <w:name w:val="Email Signature Char"/>
    <w:basedOn w:val="DefaultParagraphFont"/>
    <w:link w:val="EmailSignature"/>
    <w:uiPriority w:val="99"/>
    <w:semiHidden/>
    <w:rsid w:val="0043271B"/>
    <w:rPr>
      <w:spacing w:val="8"/>
      <w:sz w:val="22"/>
    </w:rPr>
  </w:style>
  <w:style w:type="character" w:styleId="EndnoteReference">
    <w:name w:val="endnote reference"/>
    <w:basedOn w:val="DefaultParagraphFont"/>
    <w:uiPriority w:val="99"/>
    <w:semiHidden/>
    <w:unhideWhenUsed/>
    <w:rsid w:val="0043271B"/>
    <w:rPr>
      <w:sz w:val="22"/>
      <w:vertAlign w:val="superscript"/>
    </w:rPr>
  </w:style>
  <w:style w:type="paragraph" w:styleId="EndnoteText">
    <w:name w:val="endnote text"/>
    <w:basedOn w:val="Normal"/>
    <w:link w:val="EndnoteTextChar"/>
    <w:uiPriority w:val="99"/>
    <w:semiHidden/>
    <w:unhideWhenUsed/>
    <w:rsid w:val="0043271B"/>
    <w:rPr>
      <w:szCs w:val="20"/>
    </w:rPr>
  </w:style>
  <w:style w:type="character" w:customStyle="1" w:styleId="EndnoteTextChar">
    <w:name w:val="Endnote Text Char"/>
    <w:basedOn w:val="DefaultParagraphFont"/>
    <w:link w:val="EndnoteText"/>
    <w:uiPriority w:val="99"/>
    <w:semiHidden/>
    <w:rsid w:val="0043271B"/>
    <w:rPr>
      <w:spacing w:val="8"/>
      <w:sz w:val="22"/>
      <w:szCs w:val="20"/>
    </w:rPr>
  </w:style>
  <w:style w:type="paragraph" w:styleId="EnvelopeAddress">
    <w:name w:val="envelope address"/>
    <w:basedOn w:val="Normal"/>
    <w:uiPriority w:val="99"/>
    <w:semiHidden/>
    <w:unhideWhenUsed/>
    <w:rsid w:val="0043271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3271B"/>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43271B"/>
    <w:rPr>
      <w:color w:val="800080" w:themeColor="followedHyperlink"/>
      <w:sz w:val="22"/>
      <w:u w:val="single"/>
    </w:rPr>
  </w:style>
  <w:style w:type="character" w:styleId="FootnoteReference">
    <w:name w:val="footnote reference"/>
    <w:basedOn w:val="DefaultParagraphFont"/>
    <w:uiPriority w:val="99"/>
    <w:semiHidden/>
    <w:unhideWhenUsed/>
    <w:rsid w:val="0043271B"/>
    <w:rPr>
      <w:sz w:val="22"/>
      <w:vertAlign w:val="superscript"/>
    </w:rPr>
  </w:style>
  <w:style w:type="paragraph" w:styleId="FootnoteText">
    <w:name w:val="footnote text"/>
    <w:basedOn w:val="Normal"/>
    <w:link w:val="FootnoteTextChar"/>
    <w:uiPriority w:val="99"/>
    <w:semiHidden/>
    <w:unhideWhenUsed/>
    <w:rsid w:val="0043271B"/>
    <w:rPr>
      <w:szCs w:val="20"/>
    </w:rPr>
  </w:style>
  <w:style w:type="character" w:customStyle="1" w:styleId="FootnoteTextChar">
    <w:name w:val="Footnote Text Char"/>
    <w:basedOn w:val="DefaultParagraphFont"/>
    <w:link w:val="FootnoteText"/>
    <w:uiPriority w:val="99"/>
    <w:semiHidden/>
    <w:rsid w:val="0043271B"/>
    <w:rPr>
      <w:spacing w:val="8"/>
      <w:sz w:val="22"/>
      <w:szCs w:val="20"/>
    </w:rPr>
  </w:style>
  <w:style w:type="table" w:styleId="GridTable1Light">
    <w:name w:val="Grid Table 1 Light"/>
    <w:basedOn w:val="TableNormal"/>
    <w:uiPriority w:val="46"/>
    <w:rsid w:val="000A75F5"/>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b w:val="0"/>
        <w:bCs/>
        <w:i w:val="0"/>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3271B"/>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3271B"/>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3271B"/>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3271B"/>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3271B"/>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3271B"/>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3271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3271B"/>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3271B"/>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3271B"/>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3271B"/>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3271B"/>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3271B"/>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3271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3271B"/>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3271B"/>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3271B"/>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3271B"/>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3271B"/>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3271B"/>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3271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A75F5"/>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365F91" w:themeFill="accent1" w:themeFillShade="BF"/>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3271B"/>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3271B"/>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3271B"/>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3271B"/>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3271B"/>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urful">
    <w:name w:val="Grid Table 6 Colorful"/>
    <w:basedOn w:val="TableNormal"/>
    <w:uiPriority w:val="51"/>
    <w:rsid w:val="0043271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43271B"/>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urfulAccent2">
    <w:name w:val="Grid Table 6 Colorful Accent 2"/>
    <w:basedOn w:val="TableNormal"/>
    <w:uiPriority w:val="51"/>
    <w:rsid w:val="0043271B"/>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urfulAccent3">
    <w:name w:val="Grid Table 6 Colorful Accent 3"/>
    <w:basedOn w:val="TableNormal"/>
    <w:uiPriority w:val="51"/>
    <w:rsid w:val="0043271B"/>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urfulAccent4">
    <w:name w:val="Grid Table 6 Colorful Accent 4"/>
    <w:basedOn w:val="TableNormal"/>
    <w:uiPriority w:val="51"/>
    <w:rsid w:val="0043271B"/>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urfulAccent5">
    <w:name w:val="Grid Table 6 Colorful Accent 5"/>
    <w:basedOn w:val="TableNormal"/>
    <w:uiPriority w:val="51"/>
    <w:rsid w:val="0043271B"/>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urfulAccent6">
    <w:name w:val="Grid Table 6 Colorful Accent 6"/>
    <w:basedOn w:val="TableNormal"/>
    <w:uiPriority w:val="51"/>
    <w:rsid w:val="0043271B"/>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urful">
    <w:name w:val="Grid Table 7 Colorful"/>
    <w:basedOn w:val="TableNormal"/>
    <w:uiPriority w:val="52"/>
    <w:rsid w:val="0043271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43271B"/>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urfulAccent2">
    <w:name w:val="Grid Table 7 Colorful Accent 2"/>
    <w:basedOn w:val="TableNormal"/>
    <w:uiPriority w:val="52"/>
    <w:rsid w:val="0043271B"/>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urfulAccent3">
    <w:name w:val="Grid Table 7 Colorful Accent 3"/>
    <w:basedOn w:val="TableNormal"/>
    <w:uiPriority w:val="52"/>
    <w:rsid w:val="0043271B"/>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urfulAccent4">
    <w:name w:val="Grid Table 7 Colorful Accent 4"/>
    <w:basedOn w:val="TableNormal"/>
    <w:uiPriority w:val="52"/>
    <w:rsid w:val="0043271B"/>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urfulAccent5">
    <w:name w:val="Grid Table 7 Colorful Accent 5"/>
    <w:basedOn w:val="TableNormal"/>
    <w:uiPriority w:val="52"/>
    <w:rsid w:val="0043271B"/>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urfulAccent6">
    <w:name w:val="Grid Table 7 Colorful Accent 6"/>
    <w:basedOn w:val="TableNormal"/>
    <w:uiPriority w:val="52"/>
    <w:rsid w:val="0043271B"/>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43271B"/>
    <w:rPr>
      <w:color w:val="2B579A"/>
      <w:sz w:val="22"/>
      <w:shd w:val="clear" w:color="auto" w:fill="E6E6E6"/>
    </w:rPr>
  </w:style>
  <w:style w:type="character" w:customStyle="1" w:styleId="Heading6Char">
    <w:name w:val="Heading 6 Char"/>
    <w:basedOn w:val="DefaultParagraphFont"/>
    <w:link w:val="Heading6"/>
    <w:uiPriority w:val="1"/>
    <w:semiHidden/>
    <w:rsid w:val="0043271B"/>
    <w:rPr>
      <w:rFonts w:asciiTheme="majorHAnsi" w:eastAsiaTheme="majorEastAsia" w:hAnsiTheme="majorHAnsi" w:cstheme="majorBidi"/>
      <w:color w:val="243F60" w:themeColor="accent1" w:themeShade="7F"/>
      <w:spacing w:val="8"/>
      <w:sz w:val="22"/>
    </w:rPr>
  </w:style>
  <w:style w:type="character" w:customStyle="1" w:styleId="Heading7Char">
    <w:name w:val="Heading 7 Char"/>
    <w:basedOn w:val="DefaultParagraphFont"/>
    <w:link w:val="Heading7"/>
    <w:uiPriority w:val="1"/>
    <w:semiHidden/>
    <w:rsid w:val="0043271B"/>
    <w:rPr>
      <w:rFonts w:asciiTheme="majorHAnsi" w:eastAsiaTheme="majorEastAsia" w:hAnsiTheme="majorHAnsi" w:cstheme="majorBidi"/>
      <w:i/>
      <w:iCs/>
      <w:color w:val="243F60" w:themeColor="accent1" w:themeShade="7F"/>
      <w:spacing w:val="8"/>
      <w:sz w:val="22"/>
    </w:rPr>
  </w:style>
  <w:style w:type="character" w:customStyle="1" w:styleId="Heading8Char">
    <w:name w:val="Heading 8 Char"/>
    <w:basedOn w:val="DefaultParagraphFont"/>
    <w:link w:val="Heading8"/>
    <w:uiPriority w:val="1"/>
    <w:semiHidden/>
    <w:rsid w:val="0043271B"/>
    <w:rPr>
      <w:rFonts w:asciiTheme="majorHAnsi" w:eastAsiaTheme="majorEastAsia" w:hAnsiTheme="majorHAnsi" w:cstheme="majorBidi"/>
      <w:color w:val="272727" w:themeColor="text1" w:themeTint="D8"/>
      <w:spacing w:val="8"/>
      <w:sz w:val="22"/>
      <w:szCs w:val="21"/>
    </w:rPr>
  </w:style>
  <w:style w:type="character" w:customStyle="1" w:styleId="Heading9Char">
    <w:name w:val="Heading 9 Char"/>
    <w:basedOn w:val="DefaultParagraphFont"/>
    <w:link w:val="Heading9"/>
    <w:uiPriority w:val="1"/>
    <w:semiHidden/>
    <w:rsid w:val="0043271B"/>
    <w:rPr>
      <w:rFonts w:asciiTheme="majorHAnsi" w:eastAsiaTheme="majorEastAsia" w:hAnsiTheme="majorHAnsi" w:cstheme="majorBidi"/>
      <w:i/>
      <w:iCs/>
      <w:color w:val="272727" w:themeColor="text1" w:themeTint="D8"/>
      <w:spacing w:val="8"/>
      <w:sz w:val="22"/>
      <w:szCs w:val="21"/>
    </w:rPr>
  </w:style>
  <w:style w:type="character" w:styleId="HTMLAcronym">
    <w:name w:val="HTML Acronym"/>
    <w:basedOn w:val="DefaultParagraphFont"/>
    <w:uiPriority w:val="99"/>
    <w:semiHidden/>
    <w:unhideWhenUsed/>
    <w:rsid w:val="0043271B"/>
    <w:rPr>
      <w:sz w:val="22"/>
    </w:rPr>
  </w:style>
  <w:style w:type="paragraph" w:styleId="HTMLAddress">
    <w:name w:val="HTML Address"/>
    <w:basedOn w:val="Normal"/>
    <w:link w:val="HTMLAddressChar"/>
    <w:uiPriority w:val="99"/>
    <w:semiHidden/>
    <w:unhideWhenUsed/>
    <w:rsid w:val="0043271B"/>
    <w:rPr>
      <w:i/>
      <w:iCs/>
    </w:rPr>
  </w:style>
  <w:style w:type="character" w:customStyle="1" w:styleId="HTMLAddressChar">
    <w:name w:val="HTML Address Char"/>
    <w:basedOn w:val="DefaultParagraphFont"/>
    <w:link w:val="HTMLAddress"/>
    <w:uiPriority w:val="99"/>
    <w:semiHidden/>
    <w:rsid w:val="0043271B"/>
    <w:rPr>
      <w:i/>
      <w:iCs/>
      <w:spacing w:val="8"/>
      <w:sz w:val="22"/>
    </w:rPr>
  </w:style>
  <w:style w:type="character" w:styleId="HTMLCite">
    <w:name w:val="HTML Cite"/>
    <w:basedOn w:val="DefaultParagraphFont"/>
    <w:uiPriority w:val="99"/>
    <w:semiHidden/>
    <w:unhideWhenUsed/>
    <w:rsid w:val="0043271B"/>
    <w:rPr>
      <w:i/>
      <w:iCs/>
      <w:sz w:val="22"/>
    </w:rPr>
  </w:style>
  <w:style w:type="character" w:styleId="HTMLCode">
    <w:name w:val="HTML Code"/>
    <w:basedOn w:val="DefaultParagraphFont"/>
    <w:uiPriority w:val="99"/>
    <w:semiHidden/>
    <w:unhideWhenUsed/>
    <w:rsid w:val="0043271B"/>
    <w:rPr>
      <w:rFonts w:ascii="Consolas" w:hAnsi="Consolas"/>
      <w:sz w:val="22"/>
      <w:szCs w:val="20"/>
    </w:rPr>
  </w:style>
  <w:style w:type="character" w:styleId="HTMLDefinition">
    <w:name w:val="HTML Definition"/>
    <w:basedOn w:val="DefaultParagraphFont"/>
    <w:uiPriority w:val="99"/>
    <w:semiHidden/>
    <w:unhideWhenUsed/>
    <w:rsid w:val="0043271B"/>
    <w:rPr>
      <w:i/>
      <w:iCs/>
      <w:sz w:val="22"/>
    </w:rPr>
  </w:style>
  <w:style w:type="character" w:styleId="HTMLKeyboard">
    <w:name w:val="HTML Keyboard"/>
    <w:basedOn w:val="DefaultParagraphFont"/>
    <w:uiPriority w:val="99"/>
    <w:semiHidden/>
    <w:unhideWhenUsed/>
    <w:rsid w:val="0043271B"/>
    <w:rPr>
      <w:rFonts w:ascii="Consolas" w:hAnsi="Consolas"/>
      <w:sz w:val="22"/>
      <w:szCs w:val="20"/>
    </w:rPr>
  </w:style>
  <w:style w:type="paragraph" w:styleId="HTMLPreformatted">
    <w:name w:val="HTML Preformatted"/>
    <w:basedOn w:val="Normal"/>
    <w:link w:val="HTMLPreformattedChar"/>
    <w:uiPriority w:val="99"/>
    <w:semiHidden/>
    <w:unhideWhenUsed/>
    <w:rsid w:val="0043271B"/>
    <w:rPr>
      <w:rFonts w:ascii="Consolas" w:hAnsi="Consolas"/>
      <w:szCs w:val="20"/>
    </w:rPr>
  </w:style>
  <w:style w:type="character" w:customStyle="1" w:styleId="HTMLPreformattedChar">
    <w:name w:val="HTML Preformatted Char"/>
    <w:basedOn w:val="DefaultParagraphFont"/>
    <w:link w:val="HTMLPreformatted"/>
    <w:uiPriority w:val="99"/>
    <w:semiHidden/>
    <w:rsid w:val="0043271B"/>
    <w:rPr>
      <w:rFonts w:ascii="Consolas" w:hAnsi="Consolas"/>
      <w:spacing w:val="8"/>
      <w:sz w:val="22"/>
      <w:szCs w:val="20"/>
    </w:rPr>
  </w:style>
  <w:style w:type="character" w:styleId="HTMLSample">
    <w:name w:val="HTML Sample"/>
    <w:basedOn w:val="DefaultParagraphFont"/>
    <w:uiPriority w:val="99"/>
    <w:semiHidden/>
    <w:unhideWhenUsed/>
    <w:rsid w:val="0043271B"/>
    <w:rPr>
      <w:rFonts w:ascii="Consolas" w:hAnsi="Consolas"/>
      <w:sz w:val="24"/>
      <w:szCs w:val="24"/>
    </w:rPr>
  </w:style>
  <w:style w:type="character" w:styleId="HTMLTypewriter">
    <w:name w:val="HTML Typewriter"/>
    <w:basedOn w:val="DefaultParagraphFont"/>
    <w:uiPriority w:val="99"/>
    <w:semiHidden/>
    <w:unhideWhenUsed/>
    <w:rsid w:val="0043271B"/>
    <w:rPr>
      <w:rFonts w:ascii="Consolas" w:hAnsi="Consolas"/>
      <w:sz w:val="22"/>
      <w:szCs w:val="20"/>
    </w:rPr>
  </w:style>
  <w:style w:type="character" w:styleId="HTMLVariable">
    <w:name w:val="HTML Variable"/>
    <w:basedOn w:val="DefaultParagraphFont"/>
    <w:uiPriority w:val="99"/>
    <w:semiHidden/>
    <w:unhideWhenUsed/>
    <w:rsid w:val="0043271B"/>
    <w:rPr>
      <w:i/>
      <w:iCs/>
      <w:sz w:val="22"/>
    </w:rPr>
  </w:style>
  <w:style w:type="character" w:styleId="Hyperlink">
    <w:name w:val="Hyperlink"/>
    <w:basedOn w:val="DefaultParagraphFont"/>
    <w:uiPriority w:val="99"/>
    <w:semiHidden/>
    <w:unhideWhenUsed/>
    <w:rsid w:val="0043271B"/>
    <w:rPr>
      <w:color w:val="0000FF" w:themeColor="hyperlink"/>
      <w:sz w:val="22"/>
      <w:u w:val="single"/>
    </w:rPr>
  </w:style>
  <w:style w:type="paragraph" w:styleId="Index1">
    <w:name w:val="index 1"/>
    <w:basedOn w:val="Normal"/>
    <w:next w:val="Normal"/>
    <w:autoRedefine/>
    <w:uiPriority w:val="99"/>
    <w:semiHidden/>
    <w:unhideWhenUsed/>
    <w:rsid w:val="0043271B"/>
    <w:pPr>
      <w:ind w:left="180" w:hanging="180"/>
    </w:pPr>
  </w:style>
  <w:style w:type="paragraph" w:styleId="Index2">
    <w:name w:val="index 2"/>
    <w:basedOn w:val="Normal"/>
    <w:next w:val="Normal"/>
    <w:autoRedefine/>
    <w:uiPriority w:val="99"/>
    <w:semiHidden/>
    <w:unhideWhenUsed/>
    <w:rsid w:val="0043271B"/>
    <w:pPr>
      <w:ind w:left="360" w:hanging="180"/>
    </w:pPr>
  </w:style>
  <w:style w:type="paragraph" w:styleId="Index3">
    <w:name w:val="index 3"/>
    <w:basedOn w:val="Normal"/>
    <w:next w:val="Normal"/>
    <w:autoRedefine/>
    <w:uiPriority w:val="99"/>
    <w:semiHidden/>
    <w:unhideWhenUsed/>
    <w:rsid w:val="0043271B"/>
    <w:pPr>
      <w:ind w:left="540" w:hanging="180"/>
    </w:pPr>
  </w:style>
  <w:style w:type="paragraph" w:styleId="Index4">
    <w:name w:val="index 4"/>
    <w:basedOn w:val="Normal"/>
    <w:next w:val="Normal"/>
    <w:autoRedefine/>
    <w:uiPriority w:val="99"/>
    <w:semiHidden/>
    <w:unhideWhenUsed/>
    <w:rsid w:val="0043271B"/>
    <w:pPr>
      <w:ind w:left="720" w:hanging="180"/>
    </w:pPr>
  </w:style>
  <w:style w:type="paragraph" w:styleId="Index5">
    <w:name w:val="index 5"/>
    <w:basedOn w:val="Normal"/>
    <w:next w:val="Normal"/>
    <w:autoRedefine/>
    <w:uiPriority w:val="99"/>
    <w:semiHidden/>
    <w:unhideWhenUsed/>
    <w:rsid w:val="0043271B"/>
    <w:pPr>
      <w:ind w:left="900" w:hanging="180"/>
    </w:pPr>
  </w:style>
  <w:style w:type="paragraph" w:styleId="Index6">
    <w:name w:val="index 6"/>
    <w:basedOn w:val="Normal"/>
    <w:next w:val="Normal"/>
    <w:autoRedefine/>
    <w:uiPriority w:val="99"/>
    <w:semiHidden/>
    <w:unhideWhenUsed/>
    <w:rsid w:val="0043271B"/>
    <w:pPr>
      <w:ind w:left="1080" w:hanging="180"/>
    </w:pPr>
  </w:style>
  <w:style w:type="paragraph" w:styleId="Index7">
    <w:name w:val="index 7"/>
    <w:basedOn w:val="Normal"/>
    <w:next w:val="Normal"/>
    <w:autoRedefine/>
    <w:uiPriority w:val="99"/>
    <w:semiHidden/>
    <w:unhideWhenUsed/>
    <w:rsid w:val="0043271B"/>
    <w:pPr>
      <w:ind w:left="1260" w:hanging="180"/>
    </w:pPr>
  </w:style>
  <w:style w:type="paragraph" w:styleId="Index8">
    <w:name w:val="index 8"/>
    <w:basedOn w:val="Normal"/>
    <w:next w:val="Normal"/>
    <w:autoRedefine/>
    <w:uiPriority w:val="99"/>
    <w:semiHidden/>
    <w:unhideWhenUsed/>
    <w:rsid w:val="0043271B"/>
    <w:pPr>
      <w:ind w:left="1440" w:hanging="180"/>
    </w:pPr>
  </w:style>
  <w:style w:type="paragraph" w:styleId="Index9">
    <w:name w:val="index 9"/>
    <w:basedOn w:val="Normal"/>
    <w:next w:val="Normal"/>
    <w:autoRedefine/>
    <w:uiPriority w:val="99"/>
    <w:semiHidden/>
    <w:unhideWhenUsed/>
    <w:rsid w:val="0043271B"/>
    <w:pPr>
      <w:ind w:left="1620" w:hanging="180"/>
    </w:pPr>
  </w:style>
  <w:style w:type="paragraph" w:styleId="IndexHeading">
    <w:name w:val="index heading"/>
    <w:basedOn w:val="Normal"/>
    <w:next w:val="Index1"/>
    <w:uiPriority w:val="99"/>
    <w:semiHidden/>
    <w:unhideWhenUsed/>
    <w:rsid w:val="0043271B"/>
    <w:rPr>
      <w:rFonts w:asciiTheme="majorHAnsi" w:eastAsiaTheme="majorEastAsia" w:hAnsiTheme="majorHAnsi" w:cstheme="majorBidi"/>
      <w:b/>
      <w:bCs/>
    </w:rPr>
  </w:style>
  <w:style w:type="table" w:styleId="LightGrid">
    <w:name w:val="Light Grid"/>
    <w:basedOn w:val="TableNormal"/>
    <w:uiPriority w:val="99"/>
    <w:semiHidden/>
    <w:unhideWhenUsed/>
    <w:rsid w:val="0043271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43271B"/>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3271B"/>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3271B"/>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3271B"/>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3271B"/>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3271B"/>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9"/>
    <w:semiHidden/>
    <w:unhideWhenUsed/>
    <w:rsid w:val="0043271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43271B"/>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3271B"/>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3271B"/>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3271B"/>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3271B"/>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3271B"/>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9"/>
    <w:semiHidden/>
    <w:unhideWhenUsed/>
    <w:rsid w:val="0043271B"/>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43271B"/>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3271B"/>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3271B"/>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3271B"/>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3271B"/>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3271B"/>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43271B"/>
    <w:rPr>
      <w:sz w:val="22"/>
    </w:rPr>
  </w:style>
  <w:style w:type="paragraph" w:styleId="List">
    <w:name w:val="List"/>
    <w:basedOn w:val="Normal"/>
    <w:uiPriority w:val="99"/>
    <w:semiHidden/>
    <w:unhideWhenUsed/>
    <w:rsid w:val="0043271B"/>
    <w:pPr>
      <w:ind w:left="283" w:hanging="283"/>
      <w:contextualSpacing/>
    </w:pPr>
  </w:style>
  <w:style w:type="paragraph" w:styleId="List2">
    <w:name w:val="List 2"/>
    <w:basedOn w:val="Normal"/>
    <w:uiPriority w:val="99"/>
    <w:semiHidden/>
    <w:unhideWhenUsed/>
    <w:rsid w:val="0043271B"/>
    <w:pPr>
      <w:ind w:left="566" w:hanging="283"/>
      <w:contextualSpacing/>
    </w:pPr>
  </w:style>
  <w:style w:type="paragraph" w:styleId="List3">
    <w:name w:val="List 3"/>
    <w:basedOn w:val="Normal"/>
    <w:uiPriority w:val="99"/>
    <w:semiHidden/>
    <w:unhideWhenUsed/>
    <w:rsid w:val="0043271B"/>
    <w:pPr>
      <w:ind w:left="849" w:hanging="283"/>
      <w:contextualSpacing/>
    </w:pPr>
  </w:style>
  <w:style w:type="paragraph" w:styleId="List4">
    <w:name w:val="List 4"/>
    <w:basedOn w:val="Normal"/>
    <w:uiPriority w:val="99"/>
    <w:semiHidden/>
    <w:unhideWhenUsed/>
    <w:rsid w:val="0043271B"/>
    <w:pPr>
      <w:ind w:left="1132" w:hanging="283"/>
      <w:contextualSpacing/>
    </w:pPr>
  </w:style>
  <w:style w:type="paragraph" w:styleId="List5">
    <w:name w:val="List 5"/>
    <w:basedOn w:val="Normal"/>
    <w:uiPriority w:val="99"/>
    <w:semiHidden/>
    <w:unhideWhenUsed/>
    <w:rsid w:val="0043271B"/>
    <w:pPr>
      <w:ind w:left="1415" w:hanging="283"/>
      <w:contextualSpacing/>
    </w:pPr>
  </w:style>
  <w:style w:type="paragraph" w:styleId="ListBullet3">
    <w:name w:val="List Bullet 3"/>
    <w:basedOn w:val="Normal"/>
    <w:uiPriority w:val="99"/>
    <w:semiHidden/>
    <w:unhideWhenUsed/>
    <w:rsid w:val="0043271B"/>
    <w:pPr>
      <w:numPr>
        <w:numId w:val="5"/>
      </w:numPr>
      <w:contextualSpacing/>
    </w:pPr>
  </w:style>
  <w:style w:type="paragraph" w:styleId="ListBullet4">
    <w:name w:val="List Bullet 4"/>
    <w:basedOn w:val="Normal"/>
    <w:uiPriority w:val="99"/>
    <w:semiHidden/>
    <w:unhideWhenUsed/>
    <w:rsid w:val="0043271B"/>
    <w:pPr>
      <w:numPr>
        <w:numId w:val="6"/>
      </w:numPr>
      <w:contextualSpacing/>
    </w:pPr>
  </w:style>
  <w:style w:type="paragraph" w:styleId="ListBullet5">
    <w:name w:val="List Bullet 5"/>
    <w:basedOn w:val="Normal"/>
    <w:uiPriority w:val="99"/>
    <w:semiHidden/>
    <w:unhideWhenUsed/>
    <w:rsid w:val="0043271B"/>
    <w:pPr>
      <w:numPr>
        <w:numId w:val="7"/>
      </w:numPr>
      <w:contextualSpacing/>
    </w:pPr>
  </w:style>
  <w:style w:type="paragraph" w:styleId="ListContinue3">
    <w:name w:val="List Continue 3"/>
    <w:basedOn w:val="Normal"/>
    <w:uiPriority w:val="99"/>
    <w:semiHidden/>
    <w:unhideWhenUsed/>
    <w:rsid w:val="0043271B"/>
    <w:pPr>
      <w:spacing w:after="120"/>
      <w:ind w:left="849"/>
      <w:contextualSpacing/>
    </w:pPr>
  </w:style>
  <w:style w:type="paragraph" w:styleId="ListContinue4">
    <w:name w:val="List Continue 4"/>
    <w:basedOn w:val="Normal"/>
    <w:uiPriority w:val="99"/>
    <w:semiHidden/>
    <w:unhideWhenUsed/>
    <w:rsid w:val="0043271B"/>
    <w:pPr>
      <w:spacing w:after="120"/>
      <w:ind w:left="1132"/>
      <w:contextualSpacing/>
    </w:pPr>
  </w:style>
  <w:style w:type="paragraph" w:styleId="ListContinue5">
    <w:name w:val="List Continue 5"/>
    <w:basedOn w:val="Normal"/>
    <w:uiPriority w:val="99"/>
    <w:semiHidden/>
    <w:unhideWhenUsed/>
    <w:rsid w:val="0043271B"/>
    <w:pPr>
      <w:spacing w:after="120"/>
      <w:ind w:left="1415"/>
      <w:contextualSpacing/>
    </w:pPr>
  </w:style>
  <w:style w:type="paragraph" w:styleId="ListNumber3">
    <w:name w:val="List Number 3"/>
    <w:basedOn w:val="Normal"/>
    <w:uiPriority w:val="99"/>
    <w:semiHidden/>
    <w:unhideWhenUsed/>
    <w:rsid w:val="0043271B"/>
    <w:pPr>
      <w:numPr>
        <w:numId w:val="8"/>
      </w:numPr>
      <w:contextualSpacing/>
    </w:pPr>
  </w:style>
  <w:style w:type="paragraph" w:styleId="ListNumber4">
    <w:name w:val="List Number 4"/>
    <w:basedOn w:val="Normal"/>
    <w:uiPriority w:val="99"/>
    <w:semiHidden/>
    <w:unhideWhenUsed/>
    <w:rsid w:val="0043271B"/>
    <w:pPr>
      <w:numPr>
        <w:numId w:val="9"/>
      </w:numPr>
      <w:contextualSpacing/>
    </w:pPr>
  </w:style>
  <w:style w:type="paragraph" w:styleId="ListNumber5">
    <w:name w:val="List Number 5"/>
    <w:basedOn w:val="Normal"/>
    <w:uiPriority w:val="99"/>
    <w:semiHidden/>
    <w:unhideWhenUsed/>
    <w:rsid w:val="0043271B"/>
    <w:pPr>
      <w:numPr>
        <w:numId w:val="10"/>
      </w:numPr>
      <w:contextualSpacing/>
    </w:pPr>
  </w:style>
  <w:style w:type="table" w:styleId="ListTable1Light">
    <w:name w:val="List Table 1 Light"/>
    <w:basedOn w:val="TableNormal"/>
    <w:uiPriority w:val="46"/>
    <w:rsid w:val="0043271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3271B"/>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3271B"/>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3271B"/>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3271B"/>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3271B"/>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3271B"/>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3271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3271B"/>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3271B"/>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3271B"/>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3271B"/>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3271B"/>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3271B"/>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3271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3271B"/>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3271B"/>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3271B"/>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3271B"/>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3271B"/>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3271B"/>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3271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3271B"/>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3271B"/>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3271B"/>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3271B"/>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3271B"/>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3271B"/>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3271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3271B"/>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3271B"/>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3271B"/>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3271B"/>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3271B"/>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3271B"/>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43271B"/>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43271B"/>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urfulAccent2">
    <w:name w:val="List Table 6 Colorful Accent 2"/>
    <w:basedOn w:val="TableNormal"/>
    <w:uiPriority w:val="51"/>
    <w:rsid w:val="0043271B"/>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urfulAccent3">
    <w:name w:val="List Table 6 Colorful Accent 3"/>
    <w:basedOn w:val="TableNormal"/>
    <w:uiPriority w:val="51"/>
    <w:rsid w:val="0043271B"/>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urfulAccent4">
    <w:name w:val="List Table 6 Colorful Accent 4"/>
    <w:basedOn w:val="TableNormal"/>
    <w:uiPriority w:val="51"/>
    <w:rsid w:val="0043271B"/>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urfulAccent5">
    <w:name w:val="List Table 6 Colorful Accent 5"/>
    <w:basedOn w:val="TableNormal"/>
    <w:uiPriority w:val="51"/>
    <w:rsid w:val="0043271B"/>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urfulAccent6">
    <w:name w:val="List Table 6 Colorful Accent 6"/>
    <w:basedOn w:val="TableNormal"/>
    <w:uiPriority w:val="51"/>
    <w:rsid w:val="0043271B"/>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urful">
    <w:name w:val="List Table 7 Colorful"/>
    <w:basedOn w:val="TableNormal"/>
    <w:uiPriority w:val="52"/>
    <w:rsid w:val="0043271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43271B"/>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43271B"/>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43271B"/>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43271B"/>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43271B"/>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43271B"/>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3271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8"/>
      <w:szCs w:val="20"/>
    </w:rPr>
  </w:style>
  <w:style w:type="character" w:customStyle="1" w:styleId="MacroTextChar">
    <w:name w:val="Macro Text Char"/>
    <w:basedOn w:val="DefaultParagraphFont"/>
    <w:link w:val="MacroText"/>
    <w:uiPriority w:val="99"/>
    <w:semiHidden/>
    <w:rsid w:val="0043271B"/>
    <w:rPr>
      <w:rFonts w:ascii="Consolas" w:hAnsi="Consolas"/>
      <w:spacing w:val="8"/>
      <w:sz w:val="22"/>
      <w:szCs w:val="20"/>
    </w:rPr>
  </w:style>
  <w:style w:type="table" w:styleId="MediumGrid1">
    <w:name w:val="Medium Grid 1"/>
    <w:basedOn w:val="TableNormal"/>
    <w:uiPriority w:val="99"/>
    <w:semiHidden/>
    <w:unhideWhenUsed/>
    <w:rsid w:val="0043271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3271B"/>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3271B"/>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3271B"/>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3271B"/>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3271B"/>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3271B"/>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9"/>
    <w:semiHidden/>
    <w:unhideWhenUsed/>
    <w:rsid w:val="0043271B"/>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43271B"/>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3271B"/>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3271B"/>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3271B"/>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3271B"/>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3271B"/>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43271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43271B"/>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3271B"/>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3271B"/>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3271B"/>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3271B"/>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3271B"/>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99"/>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3271B"/>
    <w:rPr>
      <w:color w:val="2B579A"/>
      <w:sz w:val="22"/>
      <w:shd w:val="clear" w:color="auto" w:fill="E6E6E6"/>
    </w:rPr>
  </w:style>
  <w:style w:type="paragraph" w:styleId="MessageHeader">
    <w:name w:val="Message Header"/>
    <w:basedOn w:val="Normal"/>
    <w:link w:val="MessageHeaderChar"/>
    <w:uiPriority w:val="99"/>
    <w:semiHidden/>
    <w:unhideWhenUsed/>
    <w:rsid w:val="0043271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3271B"/>
    <w:rPr>
      <w:rFonts w:asciiTheme="majorHAnsi" w:eastAsiaTheme="majorEastAsia" w:hAnsiTheme="majorHAnsi" w:cstheme="majorBidi"/>
      <w:spacing w:val="8"/>
      <w:sz w:val="24"/>
      <w:szCs w:val="24"/>
      <w:shd w:val="pct20" w:color="auto" w:fill="auto"/>
    </w:rPr>
  </w:style>
  <w:style w:type="paragraph" w:styleId="NoSpacing">
    <w:name w:val="No Spacing"/>
    <w:uiPriority w:val="99"/>
    <w:semiHidden/>
    <w:unhideWhenUsed/>
    <w:rsid w:val="0043271B"/>
    <w:pPr>
      <w:spacing w:after="0"/>
    </w:pPr>
    <w:rPr>
      <w:spacing w:val="8"/>
    </w:rPr>
  </w:style>
  <w:style w:type="paragraph" w:styleId="NormalWeb">
    <w:name w:val="Normal (Web)"/>
    <w:basedOn w:val="Normal"/>
    <w:uiPriority w:val="99"/>
    <w:semiHidden/>
    <w:unhideWhenUsed/>
    <w:rsid w:val="0043271B"/>
    <w:rPr>
      <w:rFonts w:ascii="Times New Roman" w:hAnsi="Times New Roman" w:cs="Times New Roman"/>
      <w:sz w:val="24"/>
      <w:szCs w:val="24"/>
    </w:rPr>
  </w:style>
  <w:style w:type="paragraph" w:styleId="NormalIndent">
    <w:name w:val="Normal Indent"/>
    <w:basedOn w:val="Normal"/>
    <w:uiPriority w:val="99"/>
    <w:semiHidden/>
    <w:unhideWhenUsed/>
    <w:qFormat/>
    <w:rsid w:val="0043271B"/>
    <w:pPr>
      <w:ind w:left="720"/>
    </w:pPr>
  </w:style>
  <w:style w:type="paragraph" w:styleId="NoteHeading">
    <w:name w:val="Note Heading"/>
    <w:basedOn w:val="Normal"/>
    <w:next w:val="Normal"/>
    <w:link w:val="NoteHeadingChar"/>
    <w:uiPriority w:val="99"/>
    <w:semiHidden/>
    <w:unhideWhenUsed/>
    <w:rsid w:val="0043271B"/>
  </w:style>
  <w:style w:type="character" w:customStyle="1" w:styleId="NoteHeadingChar">
    <w:name w:val="Note Heading Char"/>
    <w:basedOn w:val="DefaultParagraphFont"/>
    <w:link w:val="NoteHeading"/>
    <w:uiPriority w:val="99"/>
    <w:semiHidden/>
    <w:rsid w:val="0043271B"/>
    <w:rPr>
      <w:spacing w:val="8"/>
      <w:sz w:val="22"/>
    </w:rPr>
  </w:style>
  <w:style w:type="character" w:styleId="PageNumber">
    <w:name w:val="page number"/>
    <w:basedOn w:val="DefaultParagraphFont"/>
    <w:uiPriority w:val="99"/>
    <w:semiHidden/>
    <w:unhideWhenUsed/>
    <w:rsid w:val="0043271B"/>
    <w:rPr>
      <w:sz w:val="22"/>
    </w:rPr>
  </w:style>
  <w:style w:type="table" w:styleId="PlainTable1">
    <w:name w:val="Plain Table 1"/>
    <w:basedOn w:val="TableNormal"/>
    <w:uiPriority w:val="41"/>
    <w:rsid w:val="0043271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3271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Minutes">
    <w:name w:val="Minutes"/>
    <w:basedOn w:val="TableNormal"/>
    <w:uiPriority w:val="99"/>
    <w:rsid w:val="00195D08"/>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B8CCE4" w:themeFill="accent1" w:themeFillTint="66"/>
      </w:tcPr>
    </w:tblStylePr>
  </w:style>
  <w:style w:type="table" w:styleId="PlainTable4">
    <w:name w:val="Plain Table 4"/>
    <w:basedOn w:val="TableNormal"/>
    <w:uiPriority w:val="44"/>
    <w:rsid w:val="0043271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3271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43271B"/>
    <w:rPr>
      <w:rFonts w:ascii="Consolas" w:hAnsi="Consolas"/>
      <w:szCs w:val="21"/>
    </w:rPr>
  </w:style>
  <w:style w:type="character" w:customStyle="1" w:styleId="PlainTextChar">
    <w:name w:val="Plain Text Char"/>
    <w:basedOn w:val="DefaultParagraphFont"/>
    <w:link w:val="PlainText"/>
    <w:uiPriority w:val="99"/>
    <w:semiHidden/>
    <w:rsid w:val="0043271B"/>
    <w:rPr>
      <w:rFonts w:ascii="Consolas" w:hAnsi="Consolas"/>
      <w:spacing w:val="8"/>
      <w:sz w:val="22"/>
      <w:szCs w:val="21"/>
    </w:rPr>
  </w:style>
  <w:style w:type="paragraph" w:styleId="Salutation">
    <w:name w:val="Salutation"/>
    <w:basedOn w:val="Normal"/>
    <w:next w:val="Normal"/>
    <w:link w:val="SalutationChar"/>
    <w:uiPriority w:val="99"/>
    <w:semiHidden/>
    <w:unhideWhenUsed/>
    <w:rsid w:val="0043271B"/>
  </w:style>
  <w:style w:type="character" w:customStyle="1" w:styleId="SalutationChar">
    <w:name w:val="Salutation Char"/>
    <w:basedOn w:val="DefaultParagraphFont"/>
    <w:link w:val="Salutation"/>
    <w:uiPriority w:val="99"/>
    <w:semiHidden/>
    <w:rsid w:val="0043271B"/>
    <w:rPr>
      <w:spacing w:val="8"/>
      <w:sz w:val="22"/>
    </w:rPr>
  </w:style>
  <w:style w:type="paragraph" w:styleId="Signature">
    <w:name w:val="Signature"/>
    <w:basedOn w:val="Normal"/>
    <w:link w:val="SignatureChar"/>
    <w:uiPriority w:val="99"/>
    <w:semiHidden/>
    <w:unhideWhenUsed/>
    <w:rsid w:val="0043271B"/>
    <w:pPr>
      <w:ind w:left="4252"/>
    </w:pPr>
  </w:style>
  <w:style w:type="character" w:customStyle="1" w:styleId="SignatureChar">
    <w:name w:val="Signature Char"/>
    <w:basedOn w:val="DefaultParagraphFont"/>
    <w:link w:val="Signature"/>
    <w:uiPriority w:val="99"/>
    <w:semiHidden/>
    <w:rsid w:val="0043271B"/>
    <w:rPr>
      <w:spacing w:val="8"/>
      <w:sz w:val="22"/>
    </w:rPr>
  </w:style>
  <w:style w:type="character" w:styleId="SmartHyperlink">
    <w:name w:val="Smart Hyperlink"/>
    <w:basedOn w:val="DefaultParagraphFont"/>
    <w:uiPriority w:val="99"/>
    <w:semiHidden/>
    <w:unhideWhenUsed/>
    <w:rsid w:val="0043271B"/>
    <w:rPr>
      <w:sz w:val="22"/>
      <w:u w:val="dotted"/>
    </w:rPr>
  </w:style>
  <w:style w:type="table" w:styleId="Table3Deffects1">
    <w:name w:val="Table 3D effects 1"/>
    <w:basedOn w:val="TableNormal"/>
    <w:uiPriority w:val="99"/>
    <w:semiHidden/>
    <w:unhideWhenUsed/>
    <w:rsid w:val="0043271B"/>
    <w:pPr>
      <w:spacing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3271B"/>
    <w:pPr>
      <w:spacing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3271B"/>
    <w:pPr>
      <w:spacing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3271B"/>
    <w:pPr>
      <w:spacing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3271B"/>
    <w:pPr>
      <w:spacing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3271B"/>
    <w:pPr>
      <w:spacing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3271B"/>
    <w:pPr>
      <w:spacing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43271B"/>
    <w:pPr>
      <w:spacing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43271B"/>
    <w:pPr>
      <w:spacing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43271B"/>
    <w:pPr>
      <w:spacing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3271B"/>
    <w:pPr>
      <w:spacing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3271B"/>
    <w:pPr>
      <w:spacing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3271B"/>
    <w:pPr>
      <w:spacing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3271B"/>
    <w:pPr>
      <w:spacing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3271B"/>
    <w:pPr>
      <w:spacing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3271B"/>
    <w:pPr>
      <w:spacing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3271B"/>
    <w:pPr>
      <w:spacing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3271B"/>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3271B"/>
    <w:pPr>
      <w:spacing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3271B"/>
    <w:pPr>
      <w:spacing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3271B"/>
    <w:pPr>
      <w:spacing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3271B"/>
    <w:pPr>
      <w:spacing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3271B"/>
    <w:pPr>
      <w:spacing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3271B"/>
    <w:pPr>
      <w:spacing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3271B"/>
    <w:pPr>
      <w:spacing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3271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3271B"/>
    <w:pPr>
      <w:spacing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3271B"/>
    <w:pPr>
      <w:spacing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3271B"/>
    <w:pPr>
      <w:spacing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3271B"/>
    <w:pPr>
      <w:spacing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3271B"/>
    <w:pPr>
      <w:spacing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3271B"/>
    <w:pPr>
      <w:spacing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3271B"/>
    <w:pPr>
      <w:spacing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3271B"/>
    <w:pPr>
      <w:spacing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3271B"/>
    <w:pPr>
      <w:ind w:left="220" w:hanging="220"/>
    </w:pPr>
  </w:style>
  <w:style w:type="paragraph" w:styleId="TableofFigures">
    <w:name w:val="table of figures"/>
    <w:basedOn w:val="Normal"/>
    <w:next w:val="Normal"/>
    <w:uiPriority w:val="99"/>
    <w:semiHidden/>
    <w:unhideWhenUsed/>
    <w:rsid w:val="0043271B"/>
  </w:style>
  <w:style w:type="table" w:styleId="TableProfessional">
    <w:name w:val="Table Professional"/>
    <w:basedOn w:val="TableNormal"/>
    <w:uiPriority w:val="99"/>
    <w:semiHidden/>
    <w:unhideWhenUsed/>
    <w:rsid w:val="0043271B"/>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3271B"/>
    <w:pPr>
      <w:spacing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3271B"/>
    <w:pPr>
      <w:spacing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3271B"/>
    <w:pPr>
      <w:spacing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3271B"/>
    <w:pPr>
      <w:spacing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3271B"/>
    <w:pPr>
      <w:spacing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3271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3271B"/>
    <w:pPr>
      <w:spacing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3271B"/>
    <w:pPr>
      <w:spacing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3271B"/>
    <w:pPr>
      <w:spacing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3271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9"/>
    <w:semiHidden/>
    <w:unhideWhenUsed/>
    <w:rsid w:val="0043271B"/>
    <w:pPr>
      <w:spacing w:after="100"/>
    </w:pPr>
  </w:style>
  <w:style w:type="paragraph" w:styleId="TOC2">
    <w:name w:val="toc 2"/>
    <w:basedOn w:val="Normal"/>
    <w:next w:val="Normal"/>
    <w:autoRedefine/>
    <w:uiPriority w:val="99"/>
    <w:semiHidden/>
    <w:unhideWhenUsed/>
    <w:rsid w:val="0043271B"/>
    <w:pPr>
      <w:spacing w:after="100"/>
      <w:ind w:left="220"/>
    </w:pPr>
  </w:style>
  <w:style w:type="paragraph" w:styleId="TOC3">
    <w:name w:val="toc 3"/>
    <w:basedOn w:val="Normal"/>
    <w:next w:val="Normal"/>
    <w:autoRedefine/>
    <w:uiPriority w:val="99"/>
    <w:semiHidden/>
    <w:unhideWhenUsed/>
    <w:rsid w:val="0043271B"/>
    <w:pPr>
      <w:spacing w:after="100"/>
      <w:ind w:left="440"/>
    </w:pPr>
  </w:style>
  <w:style w:type="paragraph" w:styleId="TOC4">
    <w:name w:val="toc 4"/>
    <w:basedOn w:val="Normal"/>
    <w:next w:val="Normal"/>
    <w:autoRedefine/>
    <w:uiPriority w:val="99"/>
    <w:semiHidden/>
    <w:unhideWhenUsed/>
    <w:rsid w:val="0043271B"/>
    <w:pPr>
      <w:spacing w:after="100"/>
      <w:ind w:left="660"/>
    </w:pPr>
  </w:style>
  <w:style w:type="paragraph" w:styleId="TOC5">
    <w:name w:val="toc 5"/>
    <w:basedOn w:val="Normal"/>
    <w:next w:val="Normal"/>
    <w:autoRedefine/>
    <w:uiPriority w:val="99"/>
    <w:semiHidden/>
    <w:unhideWhenUsed/>
    <w:rsid w:val="0043271B"/>
    <w:pPr>
      <w:spacing w:after="100"/>
      <w:ind w:left="880"/>
    </w:pPr>
  </w:style>
  <w:style w:type="paragraph" w:styleId="TOC6">
    <w:name w:val="toc 6"/>
    <w:basedOn w:val="Normal"/>
    <w:next w:val="Normal"/>
    <w:autoRedefine/>
    <w:uiPriority w:val="99"/>
    <w:semiHidden/>
    <w:unhideWhenUsed/>
    <w:rsid w:val="0043271B"/>
    <w:pPr>
      <w:spacing w:after="100"/>
      <w:ind w:left="1100"/>
    </w:pPr>
  </w:style>
  <w:style w:type="paragraph" w:styleId="TOC7">
    <w:name w:val="toc 7"/>
    <w:basedOn w:val="Normal"/>
    <w:next w:val="Normal"/>
    <w:autoRedefine/>
    <w:uiPriority w:val="99"/>
    <w:semiHidden/>
    <w:unhideWhenUsed/>
    <w:rsid w:val="0043271B"/>
    <w:pPr>
      <w:spacing w:after="100"/>
      <w:ind w:left="1320"/>
    </w:pPr>
  </w:style>
  <w:style w:type="paragraph" w:styleId="TOC8">
    <w:name w:val="toc 8"/>
    <w:basedOn w:val="Normal"/>
    <w:next w:val="Normal"/>
    <w:autoRedefine/>
    <w:uiPriority w:val="99"/>
    <w:semiHidden/>
    <w:unhideWhenUsed/>
    <w:rsid w:val="0043271B"/>
    <w:pPr>
      <w:spacing w:after="100"/>
      <w:ind w:left="1540"/>
    </w:pPr>
  </w:style>
  <w:style w:type="paragraph" w:styleId="TOC9">
    <w:name w:val="toc 9"/>
    <w:basedOn w:val="Normal"/>
    <w:next w:val="Normal"/>
    <w:autoRedefine/>
    <w:uiPriority w:val="99"/>
    <w:semiHidden/>
    <w:unhideWhenUsed/>
    <w:rsid w:val="0043271B"/>
    <w:pPr>
      <w:spacing w:after="100"/>
      <w:ind w:left="1760"/>
    </w:pPr>
  </w:style>
  <w:style w:type="paragraph" w:styleId="TOCHeading">
    <w:name w:val="TOC Heading"/>
    <w:basedOn w:val="Heading1"/>
    <w:next w:val="Normal"/>
    <w:uiPriority w:val="39"/>
    <w:semiHidden/>
    <w:unhideWhenUsed/>
    <w:qFormat/>
    <w:rsid w:val="0043271B"/>
    <w:pPr>
      <w:keepNext/>
      <w:keepLines/>
      <w:spacing w:before="240"/>
      <w:outlineLvl w:val="9"/>
    </w:pPr>
    <w:rPr>
      <w:rFonts w:asciiTheme="majorHAnsi" w:eastAsiaTheme="majorEastAsia" w:hAnsiTheme="majorHAnsi" w:cstheme="majorBidi"/>
      <w:b w:val="0"/>
      <w:color w:val="365F91" w:themeColor="accent1" w:themeShade="BF"/>
      <w:sz w:val="32"/>
      <w:szCs w:val="32"/>
    </w:rPr>
  </w:style>
  <w:style w:type="character" w:styleId="UnresolvedMention">
    <w:name w:val="Unresolved Mention"/>
    <w:basedOn w:val="DefaultParagraphFont"/>
    <w:uiPriority w:val="99"/>
    <w:semiHidden/>
    <w:unhideWhenUsed/>
    <w:rsid w:val="00A57407"/>
    <w:rPr>
      <w:color w:val="595959" w:themeColor="text1" w:themeTint="A6"/>
      <w:sz w:val="22"/>
      <w:shd w:val="clear" w:color="auto" w:fill="E6E6E6"/>
    </w:rPr>
  </w:style>
  <w:style w:type="table" w:customStyle="1" w:styleId="Minutes-light">
    <w:name w:val="Minutes - light"/>
    <w:basedOn w:val="TableNormal"/>
    <w:uiPriority w:val="99"/>
    <w:rsid w:val="00195D08"/>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tblPr/>
      <w:tcPr>
        <w:tcBorders>
          <w:top w:val="nil"/>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DBE5F1" w:themeFill="accent1" w:themeFillTint="33"/>
      </w:tcPr>
    </w:tblStylePr>
  </w:style>
  <w:style w:type="table" w:customStyle="1" w:styleId="Minutes-dark">
    <w:name w:val="Minutes - dark"/>
    <w:basedOn w:val="TableNormal"/>
    <w:uiPriority w:val="99"/>
    <w:rsid w:val="00195D08"/>
    <w:rPr>
      <w:color w:val="FFFFFF" w:themeColor="background1"/>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365F91" w:themeFill="accent1" w:themeFillShade="BF"/>
    </w:tcPr>
  </w:style>
  <w:style w:type="paragraph" w:styleId="BlockText">
    <w:name w:val="Block Text"/>
    <w:basedOn w:val="Normal"/>
    <w:uiPriority w:val="3"/>
    <w:semiHidden/>
    <w:qFormat/>
    <w:rsid w:val="00073AED"/>
    <w:pPr>
      <w:pBdr>
        <w:top w:val="single" w:sz="2" w:space="10" w:color="1F497D" w:themeColor="text2" w:shadow="1"/>
        <w:left w:val="single" w:sz="2" w:space="10" w:color="1F497D" w:themeColor="text2" w:shadow="1"/>
        <w:bottom w:val="single" w:sz="2" w:space="10" w:color="1F497D" w:themeColor="text2" w:shadow="1"/>
        <w:right w:val="single" w:sz="2" w:space="10" w:color="1F497D" w:themeColor="text2" w:shadow="1"/>
      </w:pBdr>
      <w:ind w:left="1152" w:right="1152"/>
    </w:pPr>
    <w:rPr>
      <w:rFonts w:eastAsiaTheme="minorEastAsia"/>
      <w:i/>
      <w:iCs/>
      <w:color w:val="1F497D" w:themeColor="text2"/>
    </w:rPr>
  </w:style>
  <w:style w:type="character" w:styleId="IntenseEmphasis">
    <w:name w:val="Intense Emphasis"/>
    <w:basedOn w:val="DefaultParagraphFont"/>
    <w:uiPriority w:val="21"/>
    <w:semiHidden/>
    <w:rsid w:val="00073AED"/>
    <w:rPr>
      <w:i/>
      <w:iCs/>
      <w:color w:val="1F497D" w:themeColor="text2"/>
    </w:rPr>
  </w:style>
  <w:style w:type="paragraph" w:styleId="IntenseQuote">
    <w:name w:val="Intense Quote"/>
    <w:basedOn w:val="Normal"/>
    <w:next w:val="Normal"/>
    <w:link w:val="IntenseQuoteChar"/>
    <w:uiPriority w:val="30"/>
    <w:semiHidden/>
    <w:qFormat/>
    <w:rsid w:val="00073AED"/>
    <w:pPr>
      <w:pBdr>
        <w:top w:val="single" w:sz="4" w:space="10" w:color="1F497D" w:themeColor="text2"/>
        <w:bottom w:val="single" w:sz="4" w:space="10" w:color="1F497D" w:themeColor="text2"/>
      </w:pBdr>
      <w:spacing w:before="360" w:after="360"/>
      <w:ind w:left="864" w:right="864"/>
      <w:jc w:val="center"/>
    </w:pPr>
    <w:rPr>
      <w:i/>
      <w:iCs/>
      <w:color w:val="1F497D" w:themeColor="text2"/>
    </w:rPr>
  </w:style>
  <w:style w:type="character" w:customStyle="1" w:styleId="IntenseQuoteChar">
    <w:name w:val="Intense Quote Char"/>
    <w:basedOn w:val="DefaultParagraphFont"/>
    <w:link w:val="IntenseQuote"/>
    <w:uiPriority w:val="30"/>
    <w:semiHidden/>
    <w:rsid w:val="00BA26A6"/>
    <w:rPr>
      <w:i/>
      <w:iCs/>
      <w:color w:val="1F497D" w:themeColor="text2"/>
      <w:spacing w:val="8"/>
    </w:rPr>
  </w:style>
  <w:style w:type="character" w:styleId="IntenseReference">
    <w:name w:val="Intense Reference"/>
    <w:basedOn w:val="DefaultParagraphFont"/>
    <w:uiPriority w:val="32"/>
    <w:semiHidden/>
    <w:rsid w:val="00073AED"/>
    <w:rPr>
      <w:b/>
      <w:bCs/>
      <w:caps w:val="0"/>
      <w:smallCaps/>
      <w:color w:val="1F497D" w:themeColor="text2"/>
      <w:spacing w:val="5"/>
    </w:rPr>
  </w:style>
  <w:style w:type="table" w:styleId="PlainTable3">
    <w:name w:val="Plain Table 3"/>
    <w:basedOn w:val="TableNormal"/>
    <w:uiPriority w:val="43"/>
    <w:rsid w:val="002A5825"/>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1E4BA5"/>
    <w:pPr>
      <w:spacing w:before="0" w:after="160" w:line="259" w:lineRule="auto"/>
      <w:ind w:left="720"/>
      <w:contextualSpacing/>
    </w:pPr>
    <w:rPr>
      <w:rFonts w:eastAsiaTheme="minorEastAsia"/>
      <w:spacing w:val="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86358">
      <w:bodyDiv w:val="1"/>
      <w:marLeft w:val="0"/>
      <w:marRight w:val="0"/>
      <w:marTop w:val="0"/>
      <w:marBottom w:val="0"/>
      <w:divBdr>
        <w:top w:val="none" w:sz="0" w:space="0" w:color="auto"/>
        <w:left w:val="none" w:sz="0" w:space="0" w:color="auto"/>
        <w:bottom w:val="none" w:sz="0" w:space="0" w:color="auto"/>
        <w:right w:val="none" w:sz="0" w:space="0" w:color="auto"/>
      </w:divBdr>
    </w:div>
    <w:div w:id="803234873">
      <w:bodyDiv w:val="1"/>
      <w:marLeft w:val="0"/>
      <w:marRight w:val="0"/>
      <w:marTop w:val="0"/>
      <w:marBottom w:val="0"/>
      <w:divBdr>
        <w:top w:val="none" w:sz="0" w:space="0" w:color="auto"/>
        <w:left w:val="none" w:sz="0" w:space="0" w:color="auto"/>
        <w:bottom w:val="none" w:sz="0" w:space="0" w:color="auto"/>
        <w:right w:val="none" w:sz="0" w:space="0" w:color="auto"/>
      </w:divBdr>
    </w:div>
    <w:div w:id="1489789080">
      <w:bodyDiv w:val="1"/>
      <w:marLeft w:val="0"/>
      <w:marRight w:val="0"/>
      <w:marTop w:val="0"/>
      <w:marBottom w:val="0"/>
      <w:divBdr>
        <w:top w:val="none" w:sz="0" w:space="0" w:color="auto"/>
        <w:left w:val="none" w:sz="0" w:space="0" w:color="auto"/>
        <w:bottom w:val="none" w:sz="0" w:space="0" w:color="auto"/>
        <w:right w:val="none" w:sz="0" w:space="0" w:color="auto"/>
      </w:divBdr>
    </w:div>
    <w:div w:id="159609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434317\AppData\Roaming\Microsoft\Templates\Elegant%20meeting%20minutes%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1607C926D3B4846A84FB9578FCBA862"/>
        <w:category>
          <w:name w:val="General"/>
          <w:gallery w:val="placeholder"/>
        </w:category>
        <w:types>
          <w:type w:val="bbPlcHdr"/>
        </w:types>
        <w:behaviors>
          <w:behavior w:val="content"/>
        </w:behaviors>
        <w:guid w:val="{26E20E00-25EF-45EC-A7FA-FE67FECBBEDF}"/>
      </w:docPartPr>
      <w:docPartBody>
        <w:p w:rsidR="00B74F1D" w:rsidRDefault="00B74F1D">
          <w:pPr>
            <w:pStyle w:val="E1607C926D3B4846A84FB9578FCBA862"/>
          </w:pPr>
          <w:r w:rsidRPr="00195D08">
            <w:t>Meeting called by</w:t>
          </w:r>
        </w:p>
      </w:docPartBody>
    </w:docPart>
    <w:docPart>
      <w:docPartPr>
        <w:name w:val="5B48B3BAB68D4249908524C7771DB914"/>
        <w:category>
          <w:name w:val="General"/>
          <w:gallery w:val="placeholder"/>
        </w:category>
        <w:types>
          <w:type w:val="bbPlcHdr"/>
        </w:types>
        <w:behaviors>
          <w:behavior w:val="content"/>
        </w:behaviors>
        <w:guid w:val="{8FD4C835-99FE-49E8-B62C-F047B4FC0221}"/>
      </w:docPartPr>
      <w:docPartBody>
        <w:p w:rsidR="00B74F1D" w:rsidRDefault="00B74F1D">
          <w:pPr>
            <w:pStyle w:val="5B48B3BAB68D4249908524C7771DB914"/>
          </w:pPr>
          <w:r w:rsidRPr="00195D08">
            <w:t>Type of meeting</w:t>
          </w:r>
        </w:p>
      </w:docPartBody>
    </w:docPart>
    <w:docPart>
      <w:docPartPr>
        <w:name w:val="6FF8078DCA5944FA9CC5A7B253D86E81"/>
        <w:category>
          <w:name w:val="General"/>
          <w:gallery w:val="placeholder"/>
        </w:category>
        <w:types>
          <w:type w:val="bbPlcHdr"/>
        </w:types>
        <w:behaviors>
          <w:behavior w:val="content"/>
        </w:behaviors>
        <w:guid w:val="{9599968D-88A2-41B0-AB8E-CB8D896B4A29}"/>
      </w:docPartPr>
      <w:docPartBody>
        <w:p w:rsidR="00B74F1D" w:rsidRDefault="00B74F1D">
          <w:pPr>
            <w:pStyle w:val="6FF8078DCA5944FA9CC5A7B253D86E81"/>
          </w:pPr>
          <w:r w:rsidRPr="00195D08">
            <w:t>Facilitator</w:t>
          </w:r>
        </w:p>
      </w:docPartBody>
    </w:docPart>
    <w:docPart>
      <w:docPartPr>
        <w:name w:val="EB89A9D76B4B47D2BE1DA615F9FC26E5"/>
        <w:category>
          <w:name w:val="General"/>
          <w:gallery w:val="placeholder"/>
        </w:category>
        <w:types>
          <w:type w:val="bbPlcHdr"/>
        </w:types>
        <w:behaviors>
          <w:behavior w:val="content"/>
        </w:behaviors>
        <w:guid w:val="{D4758543-5ADB-4147-821B-1E4D05C417B4}"/>
      </w:docPartPr>
      <w:docPartBody>
        <w:p w:rsidR="00B74F1D" w:rsidRDefault="00B74F1D">
          <w:pPr>
            <w:pStyle w:val="EB89A9D76B4B47D2BE1DA615F9FC26E5"/>
          </w:pPr>
          <w:r w:rsidRPr="00195D08">
            <w:t>Note taker</w:t>
          </w:r>
        </w:p>
      </w:docPartBody>
    </w:docPart>
    <w:docPart>
      <w:docPartPr>
        <w:name w:val="C2F732B59E8B41BF87AF5196CAE9094A"/>
        <w:category>
          <w:name w:val="General"/>
          <w:gallery w:val="placeholder"/>
        </w:category>
        <w:types>
          <w:type w:val="bbPlcHdr"/>
        </w:types>
        <w:behaviors>
          <w:behavior w:val="content"/>
        </w:behaviors>
        <w:guid w:val="{19CAAAFA-2F4E-4CBB-A44A-9934B4B260A1}"/>
      </w:docPartPr>
      <w:docPartBody>
        <w:p w:rsidR="00D158A5" w:rsidRDefault="00A84A78" w:rsidP="00A84A78">
          <w:pPr>
            <w:pStyle w:val="C2F732B59E8B41BF87AF5196CAE9094A"/>
          </w:pPr>
          <w:r w:rsidRPr="00195D08">
            <w:t>Action Items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egoe Condensed">
    <w:altName w:val="Franklin Gothic Medium Cond"/>
    <w:panose1 w:val="020B0604020202020204"/>
    <w:charset w:val="00"/>
    <w:family w:val="swiss"/>
    <w:pitch w:val="variable"/>
    <w:sig w:usb0="A00002AF" w:usb1="4000205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F1D"/>
    <w:rsid w:val="00030B08"/>
    <w:rsid w:val="00087501"/>
    <w:rsid w:val="000D63D9"/>
    <w:rsid w:val="00100929"/>
    <w:rsid w:val="001F205E"/>
    <w:rsid w:val="00265161"/>
    <w:rsid w:val="00323401"/>
    <w:rsid w:val="004E5646"/>
    <w:rsid w:val="00646174"/>
    <w:rsid w:val="006876A7"/>
    <w:rsid w:val="00705AE1"/>
    <w:rsid w:val="007E4CA5"/>
    <w:rsid w:val="007E6CD3"/>
    <w:rsid w:val="0082299B"/>
    <w:rsid w:val="00973F10"/>
    <w:rsid w:val="009A56B5"/>
    <w:rsid w:val="00A561EE"/>
    <w:rsid w:val="00A71575"/>
    <w:rsid w:val="00A84A78"/>
    <w:rsid w:val="00B74F1D"/>
    <w:rsid w:val="00C3098F"/>
    <w:rsid w:val="00C518D6"/>
    <w:rsid w:val="00CA0795"/>
    <w:rsid w:val="00CF63CA"/>
    <w:rsid w:val="00D158A5"/>
    <w:rsid w:val="00D33109"/>
    <w:rsid w:val="00DC34D9"/>
    <w:rsid w:val="00EC58B9"/>
    <w:rsid w:val="00FA29BC"/>
    <w:rsid w:val="00FD4A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F732B59E8B41BF87AF5196CAE9094A">
    <w:name w:val="C2F732B59E8B41BF87AF5196CAE9094A"/>
    <w:rsid w:val="00A84A78"/>
    <w:rPr>
      <w:lang w:eastAsia="en-GB"/>
    </w:rPr>
  </w:style>
  <w:style w:type="paragraph" w:customStyle="1" w:styleId="E1607C926D3B4846A84FB9578FCBA862">
    <w:name w:val="E1607C926D3B4846A84FB9578FCBA862"/>
  </w:style>
  <w:style w:type="paragraph" w:customStyle="1" w:styleId="5B48B3BAB68D4249908524C7771DB914">
    <w:name w:val="5B48B3BAB68D4249908524C7771DB914"/>
  </w:style>
  <w:style w:type="paragraph" w:customStyle="1" w:styleId="6FF8078DCA5944FA9CC5A7B253D86E81">
    <w:name w:val="6FF8078DCA5944FA9CC5A7B253D86E81"/>
  </w:style>
  <w:style w:type="paragraph" w:customStyle="1" w:styleId="EB89A9D76B4B47D2BE1DA615F9FC26E5">
    <w:name w:val="EB89A9D76B4B47D2BE1DA615F9FC26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C:\Users\A434317\AppData\Roaming\Microsoft\Templates\Elegant meeting minutes .dotx</Template>
  <TotalTime>562</TotalTime>
  <Pages>4</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Akpojabo, Gloria</dc:creator>
  <cp:keywords/>
  <cp:lastModifiedBy>Gloria Akpojabo</cp:lastModifiedBy>
  <cp:revision>36</cp:revision>
  <cp:lastPrinted>2006-08-01T17:47:00Z</cp:lastPrinted>
  <dcterms:created xsi:type="dcterms:W3CDTF">2023-09-30T20:12:00Z</dcterms:created>
  <dcterms:modified xsi:type="dcterms:W3CDTF">2025-07-02T18:52:00Z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95;#zwd120;#79;#tpl120;#448;#zwd140</vt:lpwstr>
  </property>
  <property fmtid="{D5CDD505-2E9C-101B-9397-08002B2CF9AE}" pid="8" name="PolicheckCounter">
    <vt:lpwstr>0</vt:lpwstr>
  </property>
  <property fmtid="{D5CDD505-2E9C-101B-9397-08002B2CF9AE}" pid="9" name="APTrustLevel">
    <vt:r8>1</vt:r8>
  </property>
  <property fmtid="{D5CDD505-2E9C-101B-9397-08002B2CF9AE}" pid="10" name="MSIP_Label_f42aa342-8706-4288-bd11-ebb85995028c_Enabled">
    <vt:lpwstr>True</vt:lpwstr>
  </property>
  <property fmtid="{D5CDD505-2E9C-101B-9397-08002B2CF9AE}" pid="11" name="MSIP_Label_f42aa342-8706-4288-bd11-ebb85995028c_SiteId">
    <vt:lpwstr>72f988bf-86f1-41af-91ab-2d7cd011db47</vt:lpwstr>
  </property>
  <property fmtid="{D5CDD505-2E9C-101B-9397-08002B2CF9AE}" pid="12" name="MSIP_Label_f42aa342-8706-4288-bd11-ebb85995028c_Owner">
    <vt:lpwstr>v-gamade@microsoft.com</vt:lpwstr>
  </property>
  <property fmtid="{D5CDD505-2E9C-101B-9397-08002B2CF9AE}" pid="13" name="MSIP_Label_f42aa342-8706-4288-bd11-ebb85995028c_SetDate">
    <vt:lpwstr>2018-03-23T21:31:00.9897215Z</vt:lpwstr>
  </property>
  <property fmtid="{D5CDD505-2E9C-101B-9397-08002B2CF9AE}" pid="14" name="MSIP_Label_f42aa342-8706-4288-bd11-ebb85995028c_Name">
    <vt:lpwstr>General</vt:lpwstr>
  </property>
  <property fmtid="{D5CDD505-2E9C-101B-9397-08002B2CF9AE}" pid="15" name="MSIP_Label_f42aa342-8706-4288-bd11-ebb85995028c_Application">
    <vt:lpwstr>Microsoft Azure Information Protection</vt:lpwstr>
  </property>
  <property fmtid="{D5CDD505-2E9C-101B-9397-08002B2CF9AE}" pid="16" name="MSIP_Label_f42aa342-8706-4288-bd11-ebb85995028c_Extended_MSFT_Method">
    <vt:lpwstr>Automatic</vt:lpwstr>
  </property>
  <property fmtid="{D5CDD505-2E9C-101B-9397-08002B2CF9AE}" pid="17" name="Sensitivity">
    <vt:lpwstr>General</vt:lpwstr>
  </property>
</Properties>
</file>